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3206" w14:textId="49217E73" w:rsidR="00CC16FD" w:rsidRDefault="00CC16FD" w:rsidP="00CC16FD">
      <w:r>
        <w:t>At &lt;company name&gt;, our culture and values are integral to the achievement of our purpose</w:t>
      </w:r>
      <w:r w:rsidR="00EF28AB">
        <w:t>,</w:t>
      </w:r>
      <w:r>
        <w:t xml:space="preserve"> supporting you to be your best you. </w:t>
      </w:r>
    </w:p>
    <w:p w14:paraId="48B1E200" w14:textId="77777777" w:rsidR="00CC16FD" w:rsidRDefault="00CC16FD" w:rsidP="00CC16FD">
      <w:r>
        <w:t xml:space="preserve">Our values of fairness, hope, courage and perseverance and the associated expected behaviours create the culture and safe environment where our people can thrive, be highly engaged and committed to delivering high quality services to our clients. Our values and behaviours help each individual staff member to deliver a valued contribution to achieving our strategic goals. </w:t>
      </w:r>
    </w:p>
    <w:p w14:paraId="6B380153" w14:textId="77777777" w:rsidR="00CC16FD" w:rsidRDefault="00CC16FD" w:rsidP="00CC16FD">
      <w:r>
        <w:t xml:space="preserve">To provide transparency and clear accountability at the individual level the &lt;company name&gt; Code of Conduct provides a shared understanding and expectation of the way we behave at work as individuals, towards each other, our clients, their families and carers, partners and other professionals. Building on our values, it empowers us to carry out our roles ethically and professionally, promoting a positive, safe environment. </w:t>
      </w:r>
    </w:p>
    <w:p w14:paraId="5E97B97F" w14:textId="77777777" w:rsidR="00CC16FD" w:rsidRDefault="00CC16FD" w:rsidP="00CC16FD">
      <w:r>
        <w:t xml:space="preserve">&lt;company name&gt; and its employees are also required to adhere to the National Disability Insurance Scheme (NDIS) Code of Conduct (NDIS Code). The NDIS Code is founded in NDIS legislation (NDIS Act 2013) and has been included alongside &lt;company name&gt;’s Code. &lt;company name&gt;’s Code and the NDIS Code together provide the basis of a positive workplace culture, reflective of our values. </w:t>
      </w:r>
    </w:p>
    <w:p w14:paraId="7DB43026" w14:textId="77777777" w:rsidR="00CC16FD" w:rsidRPr="00D4449C" w:rsidRDefault="00CC16FD" w:rsidP="00CC16FD">
      <w:pPr>
        <w:rPr>
          <w:b/>
          <w:bCs/>
        </w:rPr>
      </w:pPr>
      <w:r w:rsidRPr="00D4449C">
        <w:rPr>
          <w:b/>
          <w:bCs/>
        </w:rPr>
        <w:t xml:space="preserve">All staff at &lt;company name&gt; are required to read &lt;company name&gt;’s Code and the NDIS Code and associated guidance documents. </w:t>
      </w:r>
    </w:p>
    <w:p w14:paraId="04A81B0B" w14:textId="77777777" w:rsidR="00CC16FD" w:rsidRDefault="00CC16FD" w:rsidP="00CC16FD">
      <w:r>
        <w:t xml:space="preserve">Please read &lt;company name&gt;’s Code, the NDIS Code and the NDIS Code of Conduct Guidance for Workers and make sure you understand these documents. If there is anything that you do not understand, ask a manager to explain it. </w:t>
      </w:r>
    </w:p>
    <w:p w14:paraId="40222493" w14:textId="77777777" w:rsidR="00CC16FD" w:rsidRDefault="00CC16FD" w:rsidP="00CC16FD">
      <w:r>
        <w:t xml:space="preserve">In addition to the above, &lt;company name&gt;’s Directors and Chief Executive Officer are required to read, understand and apply the NDIS Code of Conduct Guidance for Service Providers. </w:t>
      </w:r>
    </w:p>
    <w:p w14:paraId="78E2025A" w14:textId="77777777" w:rsidR="00CC16FD" w:rsidRDefault="00CC16FD" w:rsidP="00CC16FD">
      <w:r>
        <w:t xml:space="preserve">All &lt;company name&gt; staff are required to agree with and follow the Codes. </w:t>
      </w:r>
    </w:p>
    <w:p w14:paraId="11812691" w14:textId="77777777" w:rsidR="00CC16FD" w:rsidRDefault="00CC16FD" w:rsidP="00CC16FD">
      <w:r>
        <w:t xml:space="preserve">All &lt;company name&gt; staff are required to make themselves fully aware of both Codes. Each person must sign an acknowledgement that they have read and understood the Codes and will implement and adhere to the provisions and to &lt;company name&gt;’s core values. </w:t>
      </w:r>
    </w:p>
    <w:p w14:paraId="22B1437F" w14:textId="77777777" w:rsidR="00CC16FD" w:rsidRDefault="00CC16FD" w:rsidP="00CC16FD">
      <w:r>
        <w:t xml:space="preserve">Thank you for supporting &lt;company name&gt; and the people we are here to support to be their best self. </w:t>
      </w:r>
    </w:p>
    <w:p w14:paraId="0577292B" w14:textId="77777777" w:rsidR="00CC16FD" w:rsidRDefault="00CC16FD" w:rsidP="00CC16FD"/>
    <w:p w14:paraId="47731BC8" w14:textId="77777777" w:rsidR="00CC16FD" w:rsidRDefault="00CC16FD" w:rsidP="00CC16FD"/>
    <w:p w14:paraId="25FD943C" w14:textId="77777777" w:rsidR="00CC16FD" w:rsidRDefault="00CC16FD" w:rsidP="00CC16FD"/>
    <w:p w14:paraId="0C2C8DB4" w14:textId="77777777" w:rsidR="00CC16FD" w:rsidRDefault="00CC16FD" w:rsidP="00CC16FD"/>
    <w:p w14:paraId="2444E5F1" w14:textId="77777777" w:rsidR="00CC16FD" w:rsidRDefault="00CC16FD" w:rsidP="00CC16FD"/>
    <w:p w14:paraId="02362732" w14:textId="77777777" w:rsidR="00CC16FD" w:rsidRDefault="00CC16FD" w:rsidP="00CC16FD"/>
    <w:p w14:paraId="728A5811" w14:textId="77777777" w:rsidR="00CC16FD" w:rsidRDefault="00CC16FD" w:rsidP="00CC16FD"/>
    <w:p w14:paraId="40617924" w14:textId="77777777" w:rsidR="00CC16FD" w:rsidRDefault="00CC16FD" w:rsidP="00CC16FD"/>
    <w:p w14:paraId="7671394F" w14:textId="77777777" w:rsidR="00CC16FD" w:rsidRDefault="00CC16FD" w:rsidP="00CC16FD"/>
    <w:p w14:paraId="70B086BB" w14:textId="77777777" w:rsidR="00CC16FD" w:rsidRPr="00CC16FD" w:rsidRDefault="00CC16FD" w:rsidP="00CC16FD">
      <w:pPr>
        <w:pStyle w:val="Heading1"/>
        <w:rPr>
          <w:sz w:val="28"/>
        </w:rPr>
      </w:pPr>
      <w:r w:rsidRPr="00CC16FD">
        <w:rPr>
          <w:sz w:val="28"/>
        </w:rPr>
        <w:lastRenderedPageBreak/>
        <w:t xml:space="preserve">Introduction </w:t>
      </w:r>
    </w:p>
    <w:p w14:paraId="3F2D97AA" w14:textId="77777777" w:rsidR="00CC16FD" w:rsidRPr="00CC16FD" w:rsidRDefault="00CC16FD" w:rsidP="00CC16FD">
      <w:pPr>
        <w:pStyle w:val="Heading2"/>
        <w:rPr>
          <w:sz w:val="28"/>
        </w:rPr>
      </w:pPr>
      <w:r w:rsidRPr="00CC16FD">
        <w:rPr>
          <w:sz w:val="28"/>
        </w:rPr>
        <w:t xml:space="preserve">Welcome to &lt;company name&gt; </w:t>
      </w:r>
    </w:p>
    <w:p w14:paraId="5320259B" w14:textId="77777777" w:rsidR="00CC16FD" w:rsidRDefault="00CC16FD" w:rsidP="00CC16FD">
      <w:r>
        <w:t xml:space="preserve">&lt;company name&gt; is a provider of disability support services in Victoria. Through the relationships we build with our clients, their families and carers, and the practical assistance we offer, we help people to experience their best self and enjoy and active and engaged life. We are committed to human rights and self-determination, and the support we offer is guided by people’s aspirations for the life they want to lead. </w:t>
      </w:r>
    </w:p>
    <w:p w14:paraId="134F84C7" w14:textId="395AEB6A" w:rsidR="00CC16FD" w:rsidRPr="00CC16FD" w:rsidRDefault="00373445" w:rsidP="00CC16FD">
      <w:pPr>
        <w:pStyle w:val="Heading3"/>
        <w:rPr>
          <w:sz w:val="22"/>
        </w:rPr>
      </w:pPr>
      <w:r>
        <w:rPr>
          <w:sz w:val="22"/>
        </w:rPr>
        <w:t>Our V</w:t>
      </w:r>
      <w:r w:rsidR="00CC16FD" w:rsidRPr="00CC16FD">
        <w:rPr>
          <w:sz w:val="22"/>
        </w:rPr>
        <w:t xml:space="preserve">alues </w:t>
      </w:r>
    </w:p>
    <w:p w14:paraId="6CA5751F" w14:textId="77777777" w:rsidR="00CC16FD" w:rsidRDefault="00CC16FD" w:rsidP="00CC16FD">
      <w:r>
        <w:rPr>
          <w:noProof/>
          <w:lang w:val="en-AU" w:eastAsia="en-AU"/>
        </w:rPr>
        <w:drawing>
          <wp:anchor distT="0" distB="0" distL="114300" distR="114300" simplePos="0" relativeHeight="251659264" behindDoc="0" locked="0" layoutInCell="1" allowOverlap="1" wp14:anchorId="2F85217B" wp14:editId="2162362A">
            <wp:simplePos x="0" y="0"/>
            <wp:positionH relativeFrom="margin">
              <wp:align>right</wp:align>
            </wp:positionH>
            <wp:positionV relativeFrom="paragraph">
              <wp:posOffset>509158</wp:posOffset>
            </wp:positionV>
            <wp:extent cx="5960745" cy="2430145"/>
            <wp:effectExtent l="0" t="0" r="0" b="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t>&lt;company name&gt; is committed to ensuring that our work and engagement with people reflect the following values</w:t>
      </w:r>
    </w:p>
    <w:p w14:paraId="228B1442" w14:textId="77777777" w:rsidR="00CC16FD" w:rsidRPr="00CC16FD" w:rsidRDefault="00CC16FD" w:rsidP="00CC16FD">
      <w:pPr>
        <w:pStyle w:val="Heading3"/>
        <w:rPr>
          <w:sz w:val="22"/>
        </w:rPr>
      </w:pPr>
      <w:r w:rsidRPr="00CC16FD">
        <w:rPr>
          <w:sz w:val="22"/>
        </w:rPr>
        <w:t xml:space="preserve">Purpose of &lt;company name&gt;’s Code of Conduct </w:t>
      </w:r>
    </w:p>
    <w:p w14:paraId="4C94F454" w14:textId="77777777" w:rsidR="00CC16FD" w:rsidRDefault="00CC16FD" w:rsidP="00CC16FD">
      <w:r>
        <w:t xml:space="preserve">The purpose of &lt;company name&gt;’s Code is to outline the expectations of &lt;company name&gt; staff by prescribing standards of required behaviour. &lt;company name&gt; has developed policies, procedures, frameworks and guidelines to support the application of the Code and staff are required to comply with these.  </w:t>
      </w:r>
    </w:p>
    <w:p w14:paraId="096E17E1" w14:textId="77777777" w:rsidR="00CC16FD" w:rsidRDefault="00CC16FD" w:rsidP="00CC16FD">
      <w:r>
        <w:t xml:space="preserve">&lt;company name&gt;’s Code is designed to help staff understand the responsibilities and obligations of working at &lt;company name&gt;. The behaviours described in &lt;company name&gt;’s Code provide a shared understanding and expectation of the way we behave as individuals, towards each other, our clients, their families and carers, partners and other supporters. &lt;company name&gt;’s Code also provides guidance on how to raise and report breaches of the standards it sets. </w:t>
      </w:r>
    </w:p>
    <w:p w14:paraId="5F96D2A7" w14:textId="77777777" w:rsidR="00CC16FD" w:rsidRDefault="00CC16FD" w:rsidP="00CC16FD">
      <w:r>
        <w:t xml:space="preserve">&lt;company name&gt;’s Code encompasses State’s Code of Conduct for Disability Service Workers.   </w:t>
      </w:r>
    </w:p>
    <w:p w14:paraId="381C282F" w14:textId="77777777" w:rsidR="00CC16FD" w:rsidRDefault="00CC16FD" w:rsidP="00CC16FD">
      <w:r>
        <w:t xml:space="preserve">&lt;company name&gt;’s Code supplements &lt;company name&gt;’s legal obligations in areas such as Occupational Health and Safety, Equal Opportunity and Privacy. </w:t>
      </w:r>
    </w:p>
    <w:p w14:paraId="2B3E72E9" w14:textId="77777777" w:rsidR="00CC16FD" w:rsidRDefault="00CC16FD" w:rsidP="00CC16FD">
      <w:r>
        <w:t xml:space="preserve">&lt;company name&gt;’s Code also works in conjunction with existing codes of professional conduct associated with professional registration or membership.  </w:t>
      </w:r>
    </w:p>
    <w:p w14:paraId="15CB1456" w14:textId="77777777" w:rsidR="00CC16FD" w:rsidRDefault="00CC16FD" w:rsidP="00CC16FD">
      <w:r>
        <w:t xml:space="preserve">&lt;company name&gt;’s Code does not replace the NDIS Code. The NDIS Code sets out expectations for safe and ethical services and supports for both NDIS providers and workers.  The NDIS Code, the NDIS Code of Conduct Guidance for Service Providers and the NDIS Code of Conduct Guidance for </w:t>
      </w:r>
      <w:r>
        <w:lastRenderedPageBreak/>
        <w:t xml:space="preserve">Workers apply to any provider or worker supporting a person who is participating in the NDIS and related services. &lt;company name&gt; will adhere to the NDIS Code, take steps to ensure workers adhere to the NDIS Code, investigate, and take appropriate action to address any breaches. </w:t>
      </w:r>
    </w:p>
    <w:p w14:paraId="2AD7E9DB" w14:textId="77777777" w:rsidR="00CC16FD" w:rsidRPr="00CC16FD" w:rsidRDefault="00CC16FD" w:rsidP="00CC16FD">
      <w:pPr>
        <w:pStyle w:val="Heading3"/>
        <w:rPr>
          <w:sz w:val="22"/>
        </w:rPr>
      </w:pPr>
      <w:r w:rsidRPr="00CC16FD">
        <w:rPr>
          <w:sz w:val="22"/>
        </w:rPr>
        <w:t xml:space="preserve">Scope </w:t>
      </w:r>
    </w:p>
    <w:p w14:paraId="38333C64" w14:textId="77777777" w:rsidR="00CC16FD" w:rsidRDefault="00CC16FD" w:rsidP="00CC16FD">
      <w:r>
        <w:t xml:space="preserve">&lt;company name&gt;’s Code and the NDIS Code apply to all staff at &lt;company name&gt; and &lt;company name&gt; expects all staff to understand and meet both codes. </w:t>
      </w:r>
    </w:p>
    <w:p w14:paraId="20A0AD42" w14:textId="77777777" w:rsidR="00CC16FD" w:rsidRDefault="00CC16FD" w:rsidP="00CC16FD">
      <w:r>
        <w:t xml:space="preserve">The standards in &lt;company name&gt;’s Code and the NDIS Code also apply to social activities that take place outside work premises but under &lt;company name&gt;’s auspices, and to the making of comments about other staff or clients on social media where the status of the person making the comments as an &lt;company name&gt; staff member is indicated or can be inferred.  </w:t>
      </w:r>
    </w:p>
    <w:p w14:paraId="4F238A27" w14:textId="3182A2FA" w:rsidR="00CC16FD" w:rsidRPr="00CC16FD" w:rsidRDefault="00373445" w:rsidP="00CC16FD">
      <w:pPr>
        <w:pStyle w:val="Heading3"/>
        <w:rPr>
          <w:sz w:val="22"/>
        </w:rPr>
      </w:pPr>
      <w:r>
        <w:rPr>
          <w:sz w:val="22"/>
        </w:rPr>
        <w:t>Framework of R</w:t>
      </w:r>
      <w:r w:rsidR="00CC16FD" w:rsidRPr="00CC16FD">
        <w:rPr>
          <w:sz w:val="22"/>
        </w:rPr>
        <w:t xml:space="preserve">esponsibility </w:t>
      </w:r>
    </w:p>
    <w:p w14:paraId="2177D775" w14:textId="77777777" w:rsidR="00CC16FD" w:rsidRPr="008E203F" w:rsidRDefault="00CC16FD" w:rsidP="00CC16FD"/>
    <w:tbl>
      <w:tblPr>
        <w:tblStyle w:val="Fazmantable"/>
        <w:tblW w:w="8795" w:type="dxa"/>
        <w:tblLook w:val="04A0" w:firstRow="1" w:lastRow="0" w:firstColumn="1" w:lastColumn="0" w:noHBand="0" w:noVBand="1"/>
      </w:tblPr>
      <w:tblGrid>
        <w:gridCol w:w="2977"/>
        <w:gridCol w:w="5818"/>
      </w:tblGrid>
      <w:tr w:rsidR="00CC16FD" w:rsidRPr="00CC16FD" w14:paraId="088258F8" w14:textId="77777777" w:rsidTr="00CC16FD">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977" w:type="dxa"/>
          </w:tcPr>
          <w:p w14:paraId="0D915C74" w14:textId="77777777" w:rsidR="00CC16FD" w:rsidRPr="00CC16FD" w:rsidRDefault="00CC16FD" w:rsidP="005B7E84">
            <w:pPr>
              <w:spacing w:after="0" w:line="276" w:lineRule="auto"/>
              <w:rPr>
                <w:sz w:val="18"/>
              </w:rPr>
            </w:pPr>
            <w:r w:rsidRPr="00373445">
              <w:rPr>
                <w:sz w:val="18"/>
              </w:rPr>
              <w:t xml:space="preserve">&lt;company </w:t>
            </w:r>
            <w:r w:rsidRPr="00CC16FD">
              <w:rPr>
                <w:sz w:val="18"/>
              </w:rPr>
              <w:t xml:space="preserve">name&gt; Directors </w:t>
            </w:r>
          </w:p>
        </w:tc>
        <w:tc>
          <w:tcPr>
            <w:tcW w:w="5818" w:type="dxa"/>
          </w:tcPr>
          <w:p w14:paraId="1C94836B" w14:textId="77777777" w:rsidR="00CC16FD" w:rsidRPr="00CC16FD" w:rsidRDefault="00CC16FD" w:rsidP="005B7E84">
            <w:pPr>
              <w:spacing w:after="0" w:line="276" w:lineRule="auto"/>
              <w:cnfStyle w:val="100000000000" w:firstRow="1" w:lastRow="0" w:firstColumn="0" w:lastColumn="0" w:oddVBand="0" w:evenVBand="0" w:oddHBand="0" w:evenHBand="0" w:firstRowFirstColumn="0" w:firstRowLastColumn="0" w:lastRowFirstColumn="0" w:lastRowLastColumn="0"/>
              <w:rPr>
                <w:sz w:val="18"/>
              </w:rPr>
            </w:pPr>
            <w:r w:rsidRPr="00CC16FD">
              <w:rPr>
                <w:sz w:val="18"/>
              </w:rPr>
              <w:t xml:space="preserve">Approve &lt;company name&gt;’s Code. </w:t>
            </w:r>
          </w:p>
        </w:tc>
      </w:tr>
      <w:tr w:rsidR="00CC16FD" w:rsidRPr="00CC16FD" w14:paraId="291D719B" w14:textId="77777777" w:rsidTr="00CC16FD">
        <w:trPr>
          <w:cnfStyle w:val="000000100000" w:firstRow="0" w:lastRow="0" w:firstColumn="0" w:lastColumn="0" w:oddVBand="0" w:evenVBand="0" w:oddHBand="1" w:evenHBand="0" w:firstRowFirstColumn="0" w:firstRowLastColumn="0" w:lastRowFirstColumn="0" w:lastRowLastColumn="0"/>
          <w:trHeight w:val="1328"/>
        </w:trPr>
        <w:tc>
          <w:tcPr>
            <w:cnfStyle w:val="001000000000" w:firstRow="0" w:lastRow="0" w:firstColumn="1" w:lastColumn="0" w:oddVBand="0" w:evenVBand="0" w:oddHBand="0" w:evenHBand="0" w:firstRowFirstColumn="0" w:firstRowLastColumn="0" w:lastRowFirstColumn="0" w:lastRowLastColumn="0"/>
            <w:tcW w:w="2977" w:type="dxa"/>
          </w:tcPr>
          <w:p w14:paraId="0B9BE54F" w14:textId="77777777" w:rsidR="00CC16FD" w:rsidRPr="00CC16FD" w:rsidRDefault="00CC16FD" w:rsidP="005B7E84">
            <w:pPr>
              <w:spacing w:before="300" w:after="0" w:line="276" w:lineRule="auto"/>
              <w:jc w:val="left"/>
              <w:rPr>
                <w:sz w:val="18"/>
              </w:rPr>
            </w:pPr>
            <w:r w:rsidRPr="00CC16FD">
              <w:rPr>
                <w:color w:val="231F20"/>
                <w:sz w:val="18"/>
              </w:rPr>
              <w:t>&lt;company name&gt; Chief Executive Officer</w:t>
            </w:r>
          </w:p>
        </w:tc>
        <w:tc>
          <w:tcPr>
            <w:tcW w:w="5818" w:type="dxa"/>
          </w:tcPr>
          <w:p w14:paraId="76B8B88D" w14:textId="77777777" w:rsidR="00CC16FD" w:rsidRPr="00CC16FD" w:rsidRDefault="00CC16FD" w:rsidP="005B7E84">
            <w:pPr>
              <w:spacing w:after="0" w:line="276" w:lineRule="auto"/>
              <w:cnfStyle w:val="000000100000" w:firstRow="0" w:lastRow="0" w:firstColumn="0" w:lastColumn="0" w:oddVBand="0" w:evenVBand="0" w:oddHBand="1" w:evenHBand="0" w:firstRowFirstColumn="0" w:firstRowLastColumn="0" w:lastRowFirstColumn="0" w:lastRowLastColumn="0"/>
              <w:rPr>
                <w:color w:val="231F20"/>
                <w:sz w:val="18"/>
              </w:rPr>
            </w:pPr>
            <w:r w:rsidRPr="00CC16FD">
              <w:rPr>
                <w:color w:val="231F20"/>
                <w:sz w:val="18"/>
              </w:rPr>
              <w:t xml:space="preserve">Delegated authority to implement &lt;company name&gt;’s Code. </w:t>
            </w:r>
          </w:p>
          <w:p w14:paraId="278CE38C" w14:textId="77777777" w:rsidR="00CC16FD" w:rsidRPr="00CC16FD" w:rsidRDefault="00CC16FD" w:rsidP="005B7E84">
            <w:pPr>
              <w:spacing w:line="276" w:lineRule="auto"/>
              <w:cnfStyle w:val="000000100000" w:firstRow="0" w:lastRow="0" w:firstColumn="0" w:lastColumn="0" w:oddVBand="0" w:evenVBand="0" w:oddHBand="1" w:evenHBand="0" w:firstRowFirstColumn="0" w:firstRowLastColumn="0" w:lastRowFirstColumn="0" w:lastRowLastColumn="0"/>
              <w:rPr>
                <w:color w:val="231F20"/>
                <w:sz w:val="18"/>
              </w:rPr>
            </w:pPr>
            <w:r w:rsidRPr="00CC16FD">
              <w:rPr>
                <w:color w:val="231F20"/>
                <w:sz w:val="18"/>
              </w:rPr>
              <w:t>Raises awareness, ensures accessibility, monitors compliance.</w:t>
            </w:r>
          </w:p>
          <w:p w14:paraId="6302421B" w14:textId="77777777" w:rsidR="00CC16FD" w:rsidRPr="00CC16FD" w:rsidRDefault="00CC16FD" w:rsidP="005B7E84">
            <w:pPr>
              <w:spacing w:line="276" w:lineRule="auto"/>
              <w:cnfStyle w:val="000000100000" w:firstRow="0" w:lastRow="0" w:firstColumn="0" w:lastColumn="0" w:oddVBand="0" w:evenVBand="0" w:oddHBand="1" w:evenHBand="0" w:firstRowFirstColumn="0" w:firstRowLastColumn="0" w:lastRowFirstColumn="0" w:lastRowLastColumn="0"/>
              <w:rPr>
                <w:color w:val="231F20"/>
                <w:sz w:val="18"/>
              </w:rPr>
            </w:pPr>
          </w:p>
          <w:p w14:paraId="68AEF440" w14:textId="77777777" w:rsidR="00CC16FD" w:rsidRPr="00CC16FD" w:rsidRDefault="00CC16FD" w:rsidP="005B7E84">
            <w:pPr>
              <w:spacing w:after="0" w:line="276" w:lineRule="auto"/>
              <w:cnfStyle w:val="000000100000" w:firstRow="0" w:lastRow="0" w:firstColumn="0" w:lastColumn="0" w:oddVBand="0" w:evenVBand="0" w:oddHBand="1" w:evenHBand="0" w:firstRowFirstColumn="0" w:firstRowLastColumn="0" w:lastRowFirstColumn="0" w:lastRowLastColumn="0"/>
              <w:rPr>
                <w:sz w:val="18"/>
              </w:rPr>
            </w:pPr>
            <w:r w:rsidRPr="00CC16FD">
              <w:rPr>
                <w:color w:val="231F20"/>
                <w:sz w:val="18"/>
              </w:rPr>
              <w:t xml:space="preserve">Oversees training requirements and manages breaches and reports of noncompliance. Supports managers with enquiries and actively supports reviews of &lt;company name&gt;’s Code. Ensures employees can access &lt;company name&gt;’s Code and the NDIS Code and that they comply with training programs. </w:t>
            </w:r>
          </w:p>
          <w:p w14:paraId="1ADD316A" w14:textId="77777777" w:rsidR="00CC16FD" w:rsidRPr="00CC16FD" w:rsidRDefault="00CC16FD" w:rsidP="005B7E84">
            <w:pPr>
              <w:spacing w:line="276" w:lineRule="auto"/>
              <w:cnfStyle w:val="000000100000" w:firstRow="0" w:lastRow="0" w:firstColumn="0" w:lastColumn="0" w:oddVBand="0" w:evenVBand="0" w:oddHBand="1" w:evenHBand="0" w:firstRowFirstColumn="0" w:firstRowLastColumn="0" w:lastRowFirstColumn="0" w:lastRowLastColumn="0"/>
              <w:rPr>
                <w:color w:val="231F20"/>
                <w:sz w:val="18"/>
              </w:rPr>
            </w:pPr>
            <w:r w:rsidRPr="00CC16FD">
              <w:rPr>
                <w:color w:val="231F20"/>
                <w:sz w:val="18"/>
              </w:rPr>
              <w:t xml:space="preserve">Monitors adherence to &lt;company name&gt;’s Code and the NDIS Code and supports employees with questions or concerns. </w:t>
            </w:r>
          </w:p>
          <w:p w14:paraId="32BD7425" w14:textId="77777777" w:rsidR="00CC16FD" w:rsidRPr="00CC16FD" w:rsidRDefault="00CC16FD" w:rsidP="005B7E84">
            <w:pPr>
              <w:spacing w:line="276" w:lineRule="auto"/>
              <w:cnfStyle w:val="000000100000" w:firstRow="0" w:lastRow="0" w:firstColumn="0" w:lastColumn="0" w:oddVBand="0" w:evenVBand="0" w:oddHBand="1" w:evenHBand="0" w:firstRowFirstColumn="0" w:firstRowLastColumn="0" w:lastRowFirstColumn="0" w:lastRowLastColumn="0"/>
              <w:rPr>
                <w:sz w:val="18"/>
              </w:rPr>
            </w:pPr>
          </w:p>
        </w:tc>
      </w:tr>
      <w:tr w:rsidR="00CC16FD" w:rsidRPr="00CC16FD" w14:paraId="573A5639" w14:textId="77777777" w:rsidTr="00CC16FD">
        <w:trPr>
          <w:cnfStyle w:val="000000010000" w:firstRow="0" w:lastRow="0" w:firstColumn="0" w:lastColumn="0" w:oddVBand="0" w:evenVBand="0" w:oddHBand="0" w:evenHBand="1" w:firstRowFirstColumn="0" w:firstRowLastColumn="0" w:lastRowFirstColumn="0" w:lastRowLastColumn="0"/>
          <w:trHeight w:val="1895"/>
        </w:trPr>
        <w:tc>
          <w:tcPr>
            <w:cnfStyle w:val="001000000000" w:firstRow="0" w:lastRow="0" w:firstColumn="1" w:lastColumn="0" w:oddVBand="0" w:evenVBand="0" w:oddHBand="0" w:evenHBand="0" w:firstRowFirstColumn="0" w:firstRowLastColumn="0" w:lastRowFirstColumn="0" w:lastRowLastColumn="0"/>
            <w:tcW w:w="2977" w:type="dxa"/>
          </w:tcPr>
          <w:p w14:paraId="699C09B1" w14:textId="77777777" w:rsidR="00CC16FD" w:rsidRPr="00CC16FD" w:rsidRDefault="00CC16FD" w:rsidP="005B7E84">
            <w:pPr>
              <w:spacing w:after="0" w:line="276" w:lineRule="auto"/>
              <w:rPr>
                <w:sz w:val="18"/>
              </w:rPr>
            </w:pPr>
            <w:r w:rsidRPr="00CC16FD">
              <w:rPr>
                <w:color w:val="231F20"/>
                <w:sz w:val="18"/>
              </w:rPr>
              <w:t xml:space="preserve">&lt;company name&gt; Staff </w:t>
            </w:r>
          </w:p>
        </w:tc>
        <w:tc>
          <w:tcPr>
            <w:tcW w:w="5818" w:type="dxa"/>
          </w:tcPr>
          <w:p w14:paraId="222CC8F5" w14:textId="77777777" w:rsidR="00CC16FD" w:rsidRPr="00CC16FD" w:rsidRDefault="00CC16FD" w:rsidP="005B7E84">
            <w:pPr>
              <w:spacing w:after="0" w:line="276" w:lineRule="auto"/>
              <w:cnfStyle w:val="000000010000" w:firstRow="0" w:lastRow="0" w:firstColumn="0" w:lastColumn="0" w:oddVBand="0" w:evenVBand="0" w:oddHBand="0" w:evenHBand="1" w:firstRowFirstColumn="0" w:firstRowLastColumn="0" w:lastRowFirstColumn="0" w:lastRowLastColumn="0"/>
              <w:rPr>
                <w:sz w:val="18"/>
              </w:rPr>
            </w:pPr>
            <w:r w:rsidRPr="00CC16FD">
              <w:rPr>
                <w:color w:val="231F20"/>
                <w:sz w:val="18"/>
              </w:rPr>
              <w:t xml:space="preserve">Applying and complying with &lt;company name&gt;’s Code and the NDIS Code:  </w:t>
            </w:r>
          </w:p>
          <w:p w14:paraId="2B2629EF" w14:textId="77777777" w:rsidR="00CC16FD" w:rsidRPr="00CC16FD" w:rsidRDefault="00CC16FD" w:rsidP="005B7E84">
            <w:pPr>
              <w:numPr>
                <w:ilvl w:val="0"/>
                <w:numId w:val="1"/>
              </w:numPr>
              <w:spacing w:before="0" w:after="0" w:line="276" w:lineRule="auto"/>
              <w:ind w:hanging="360"/>
              <w:jc w:val="left"/>
              <w:cnfStyle w:val="000000010000" w:firstRow="0" w:lastRow="0" w:firstColumn="0" w:lastColumn="0" w:oddVBand="0" w:evenVBand="0" w:oddHBand="0" w:evenHBand="1" w:firstRowFirstColumn="0" w:firstRowLastColumn="0" w:lastRowFirstColumn="0" w:lastRowLastColumn="0"/>
              <w:rPr>
                <w:sz w:val="18"/>
              </w:rPr>
            </w:pPr>
            <w:r w:rsidRPr="00CC16FD">
              <w:rPr>
                <w:color w:val="231F20"/>
                <w:sz w:val="18"/>
              </w:rPr>
              <w:t xml:space="preserve">Review &lt;company name&gt;’s Code and participate in training programs. </w:t>
            </w:r>
          </w:p>
          <w:p w14:paraId="722381E0" w14:textId="77777777" w:rsidR="00CC16FD" w:rsidRPr="00CC16FD" w:rsidRDefault="00CC16FD" w:rsidP="005B7E84">
            <w:pPr>
              <w:numPr>
                <w:ilvl w:val="0"/>
                <w:numId w:val="1"/>
              </w:numPr>
              <w:spacing w:before="0" w:after="0" w:line="276" w:lineRule="auto"/>
              <w:ind w:hanging="360"/>
              <w:jc w:val="left"/>
              <w:cnfStyle w:val="000000010000" w:firstRow="0" w:lastRow="0" w:firstColumn="0" w:lastColumn="0" w:oddVBand="0" w:evenVBand="0" w:oddHBand="0" w:evenHBand="1" w:firstRowFirstColumn="0" w:firstRowLastColumn="0" w:lastRowFirstColumn="0" w:lastRowLastColumn="0"/>
              <w:rPr>
                <w:sz w:val="18"/>
              </w:rPr>
            </w:pPr>
            <w:r w:rsidRPr="00CC16FD">
              <w:rPr>
                <w:color w:val="231F20"/>
                <w:sz w:val="18"/>
              </w:rPr>
              <w:t xml:space="preserve">Seek clarification when required and raise issues of non-compliance. </w:t>
            </w:r>
          </w:p>
        </w:tc>
      </w:tr>
    </w:tbl>
    <w:p w14:paraId="740ABF9E" w14:textId="77777777" w:rsidR="00CC16FD" w:rsidRPr="00CC16FD" w:rsidRDefault="00CC16FD" w:rsidP="00CC16FD">
      <w:pPr>
        <w:pStyle w:val="Heading2"/>
        <w:rPr>
          <w:sz w:val="28"/>
        </w:rPr>
      </w:pPr>
      <w:r w:rsidRPr="00CC16FD">
        <w:rPr>
          <w:sz w:val="28"/>
        </w:rPr>
        <w:tab/>
        <w:t xml:space="preserve"> </w:t>
      </w:r>
    </w:p>
    <w:p w14:paraId="5B65F45A" w14:textId="77777777" w:rsidR="00CC16FD" w:rsidRPr="00CC16FD" w:rsidRDefault="00CC16FD" w:rsidP="00CC16FD">
      <w:pPr>
        <w:pStyle w:val="Heading2"/>
        <w:rPr>
          <w:sz w:val="28"/>
        </w:rPr>
      </w:pPr>
      <w:r w:rsidRPr="00CC16FD">
        <w:rPr>
          <w:sz w:val="28"/>
        </w:rPr>
        <w:t xml:space="preserve">&lt;company name&gt;’s Code of Conduct </w:t>
      </w:r>
    </w:p>
    <w:p w14:paraId="715C0685" w14:textId="77777777" w:rsidR="00CC16FD" w:rsidRDefault="00CC16FD" w:rsidP="00CC16FD">
      <w:r>
        <w:t xml:space="preserve">&lt;company name&gt;’s Code requires staff to adhere to the standards set out below. </w:t>
      </w:r>
    </w:p>
    <w:p w14:paraId="727316BF" w14:textId="77777777" w:rsidR="00CC16FD" w:rsidRDefault="00CC16FD" w:rsidP="00CC16FD">
      <w:r>
        <w:t xml:space="preserve">&lt;company name&gt;’s comprehensive suite of policies, procedures, frameworks and guidelines support and guide the application of the Code and staff are always required to comply with these. </w:t>
      </w:r>
    </w:p>
    <w:p w14:paraId="443C9619" w14:textId="77777777" w:rsidR="00CC16FD" w:rsidRDefault="00CC16FD" w:rsidP="00CC16FD"/>
    <w:p w14:paraId="63570888" w14:textId="77777777" w:rsidR="00CC16FD" w:rsidRDefault="00CC16FD" w:rsidP="00CC16FD"/>
    <w:p w14:paraId="79F00B2E" w14:textId="77777777" w:rsidR="00373445" w:rsidRDefault="00373445" w:rsidP="00CC16FD"/>
    <w:p w14:paraId="1CEF463D" w14:textId="77777777" w:rsidR="00CC16FD" w:rsidRPr="00CC16FD" w:rsidRDefault="00CC16FD" w:rsidP="00CC16FD">
      <w:pPr>
        <w:pStyle w:val="Heading3"/>
        <w:rPr>
          <w:sz w:val="22"/>
        </w:rPr>
      </w:pPr>
      <w:r w:rsidRPr="00CC16FD">
        <w:rPr>
          <w:sz w:val="22"/>
        </w:rPr>
        <w:lastRenderedPageBreak/>
        <w:t xml:space="preserve">Act ethically, with integrity, honesty and transparency </w:t>
      </w:r>
    </w:p>
    <w:p w14:paraId="22665D2A" w14:textId="77777777" w:rsidR="00CC16FD" w:rsidRDefault="00CC16FD" w:rsidP="00CC16FD">
      <w:r>
        <w:t xml:space="preserve">Staff are required to: </w:t>
      </w:r>
    </w:p>
    <w:p w14:paraId="4C10E747" w14:textId="0DA3134F" w:rsidR="00CC16FD" w:rsidRDefault="00373445" w:rsidP="00CC16FD">
      <w:pPr>
        <w:pStyle w:val="ListParagraph"/>
        <w:numPr>
          <w:ilvl w:val="0"/>
          <w:numId w:val="2"/>
        </w:numPr>
      </w:pPr>
      <w:r>
        <w:t>R</w:t>
      </w:r>
      <w:r w:rsidR="00CC16FD">
        <w:t xml:space="preserve">espect the privacy of people, their families, carers and advocates </w:t>
      </w:r>
    </w:p>
    <w:p w14:paraId="3F857286" w14:textId="617E9B01" w:rsidR="00CC16FD" w:rsidRDefault="00373445" w:rsidP="00CC16FD">
      <w:pPr>
        <w:pStyle w:val="ListParagraph"/>
        <w:numPr>
          <w:ilvl w:val="0"/>
          <w:numId w:val="2"/>
        </w:numPr>
      </w:pPr>
      <w:r>
        <w:t>D</w:t>
      </w:r>
      <w:r w:rsidR="00CC16FD">
        <w:t xml:space="preserve">isplay professionalism while providing support services </w:t>
      </w:r>
    </w:p>
    <w:p w14:paraId="7D874F73" w14:textId="0ADFFECF" w:rsidR="00CC16FD" w:rsidRDefault="00373445" w:rsidP="00CC16FD">
      <w:pPr>
        <w:pStyle w:val="ListParagraph"/>
        <w:numPr>
          <w:ilvl w:val="0"/>
          <w:numId w:val="2"/>
        </w:numPr>
      </w:pPr>
      <w:r>
        <w:t>C</w:t>
      </w:r>
      <w:r w:rsidR="00CC16FD">
        <w:t xml:space="preserve">ommunicate in a language, form, manner and tone that enables people to understand the information provided and to make their preferences and needs known </w:t>
      </w:r>
    </w:p>
    <w:p w14:paraId="4AFFE7A3" w14:textId="648E840F" w:rsidR="00CC16FD" w:rsidRDefault="00373445" w:rsidP="00CC16FD">
      <w:pPr>
        <w:pStyle w:val="ListParagraph"/>
        <w:numPr>
          <w:ilvl w:val="0"/>
          <w:numId w:val="2"/>
        </w:numPr>
      </w:pPr>
      <w:r>
        <w:t>M</w:t>
      </w:r>
      <w:r w:rsidR="00CC16FD">
        <w:t xml:space="preserve">aintain appropriate professional boundaries, and act always to protect the boundaries of the professional relationship </w:t>
      </w:r>
    </w:p>
    <w:p w14:paraId="5666319A" w14:textId="54C8FFDF" w:rsidR="00CC16FD" w:rsidRDefault="00373445" w:rsidP="00CC16FD">
      <w:pPr>
        <w:pStyle w:val="ListParagraph"/>
        <w:numPr>
          <w:ilvl w:val="0"/>
          <w:numId w:val="2"/>
        </w:numPr>
      </w:pPr>
      <w:r>
        <w:t>A</w:t>
      </w:r>
      <w:r w:rsidR="00CC16FD">
        <w:t xml:space="preserve">lways recommend and provide supports that serve the needs and interests of clients </w:t>
      </w:r>
    </w:p>
    <w:p w14:paraId="2989D589" w14:textId="138E60AF" w:rsidR="00CC16FD" w:rsidRDefault="00373445" w:rsidP="00CC16FD">
      <w:pPr>
        <w:pStyle w:val="ListParagraph"/>
        <w:numPr>
          <w:ilvl w:val="0"/>
          <w:numId w:val="2"/>
        </w:numPr>
      </w:pPr>
      <w:r>
        <w:t>N</w:t>
      </w:r>
      <w:r w:rsidR="00CC16FD">
        <w:t xml:space="preserve">ever use the power they have over people for personal gain </w:t>
      </w:r>
    </w:p>
    <w:p w14:paraId="27D1B486" w14:textId="5991004C" w:rsidR="00CC16FD" w:rsidRDefault="00373445" w:rsidP="00CC16FD">
      <w:pPr>
        <w:pStyle w:val="ListParagraph"/>
        <w:numPr>
          <w:ilvl w:val="0"/>
          <w:numId w:val="2"/>
        </w:numPr>
      </w:pPr>
      <w:r>
        <w:t>C</w:t>
      </w:r>
      <w:r w:rsidR="00CC16FD">
        <w:t xml:space="preserve">omply with all lawful and reasonable directions </w:t>
      </w:r>
    </w:p>
    <w:p w14:paraId="330744A8" w14:textId="6AC7E279" w:rsidR="00CC16FD" w:rsidRDefault="00373445" w:rsidP="00CC16FD">
      <w:pPr>
        <w:pStyle w:val="ListParagraph"/>
        <w:numPr>
          <w:ilvl w:val="0"/>
          <w:numId w:val="2"/>
        </w:numPr>
      </w:pPr>
      <w:r>
        <w:t>C</w:t>
      </w:r>
      <w:r w:rsidR="00CC16FD">
        <w:t xml:space="preserve">omply with all &lt;company name&gt; policy, procedures and guidelines </w:t>
      </w:r>
    </w:p>
    <w:p w14:paraId="38E1C1EA" w14:textId="1B1923FE" w:rsidR="00CC16FD" w:rsidRDefault="00373445" w:rsidP="00CC16FD">
      <w:pPr>
        <w:pStyle w:val="ListParagraph"/>
        <w:numPr>
          <w:ilvl w:val="0"/>
          <w:numId w:val="2"/>
        </w:numPr>
      </w:pPr>
      <w:r>
        <w:t>P</w:t>
      </w:r>
      <w:r w:rsidR="00CC16FD">
        <w:t xml:space="preserve">erform their duties diligently to the standard reasonably required of them </w:t>
      </w:r>
    </w:p>
    <w:p w14:paraId="47D90287" w14:textId="7919FE2B" w:rsidR="00CC16FD" w:rsidRDefault="00373445" w:rsidP="00CC16FD">
      <w:pPr>
        <w:pStyle w:val="ListParagraph"/>
        <w:numPr>
          <w:ilvl w:val="0"/>
          <w:numId w:val="2"/>
        </w:numPr>
      </w:pPr>
      <w:r>
        <w:t>A</w:t>
      </w:r>
      <w:r w:rsidR="00CC16FD">
        <w:t xml:space="preserve">void conduct that could bring &lt;company name&gt; or any of its staff or clients into disrepute, including when using social media </w:t>
      </w:r>
    </w:p>
    <w:p w14:paraId="6B42CAAF" w14:textId="19E2E2FE" w:rsidR="00CC16FD" w:rsidRDefault="00373445" w:rsidP="00CC16FD">
      <w:pPr>
        <w:pStyle w:val="ListParagraph"/>
        <w:numPr>
          <w:ilvl w:val="0"/>
          <w:numId w:val="2"/>
        </w:numPr>
      </w:pPr>
      <w:r>
        <w:t>N</w:t>
      </w:r>
      <w:r w:rsidR="00CC16FD">
        <w:t xml:space="preserve">ot absent themselves from the workplace without proper notification or reason, when meant to be at work </w:t>
      </w:r>
    </w:p>
    <w:p w14:paraId="7C668D03" w14:textId="7B44357B" w:rsidR="00CC16FD" w:rsidRDefault="00373445" w:rsidP="00CC16FD">
      <w:pPr>
        <w:pStyle w:val="ListParagraph"/>
        <w:numPr>
          <w:ilvl w:val="0"/>
          <w:numId w:val="2"/>
        </w:numPr>
      </w:pPr>
      <w:r>
        <w:t>B</w:t>
      </w:r>
      <w:r w:rsidR="00CC16FD">
        <w:t xml:space="preserve">e in a fit and proper condition to attend work and not be under the influence of alcohol or drugs </w:t>
      </w:r>
    </w:p>
    <w:p w14:paraId="053CAC99" w14:textId="507993BE" w:rsidR="00CC16FD" w:rsidRDefault="00373445" w:rsidP="00CC16FD">
      <w:pPr>
        <w:pStyle w:val="ListParagraph"/>
        <w:numPr>
          <w:ilvl w:val="0"/>
          <w:numId w:val="2"/>
        </w:numPr>
      </w:pPr>
      <w:r>
        <w:t>D</w:t>
      </w:r>
      <w:r w:rsidR="00CC16FD">
        <w:t xml:space="preserve">ress in a way that is appropriate for the work they do </w:t>
      </w:r>
    </w:p>
    <w:p w14:paraId="03B60A7B" w14:textId="3B498596" w:rsidR="00CC16FD" w:rsidRDefault="00373445" w:rsidP="00CC16FD">
      <w:pPr>
        <w:pStyle w:val="ListParagraph"/>
        <w:numPr>
          <w:ilvl w:val="0"/>
          <w:numId w:val="2"/>
        </w:numPr>
      </w:pPr>
      <w:r>
        <w:t>H</w:t>
      </w:r>
      <w:r w:rsidR="00CC16FD">
        <w:t xml:space="preserve">old and maintain credentials, checks, licences and/or registrations as may be required by law or reasonably required by &lt;company name&gt; </w:t>
      </w:r>
    </w:p>
    <w:p w14:paraId="79BCBA31" w14:textId="4548B46E" w:rsidR="00CC16FD" w:rsidRDefault="00373445" w:rsidP="00CC16FD">
      <w:pPr>
        <w:pStyle w:val="ListParagraph"/>
        <w:numPr>
          <w:ilvl w:val="0"/>
          <w:numId w:val="2"/>
        </w:numPr>
      </w:pPr>
      <w:r>
        <w:t>C</w:t>
      </w:r>
      <w:r w:rsidR="00CC16FD">
        <w:t xml:space="preserve">ontinue to satisfy National Police Record checks during their employment and disclose any criminal charge and/or conviction that may impact their ability to undertake their responsibilities </w:t>
      </w:r>
    </w:p>
    <w:p w14:paraId="583FDBC4" w14:textId="2CFACFB3" w:rsidR="00CC16FD" w:rsidRDefault="00373445" w:rsidP="00CC16FD">
      <w:pPr>
        <w:pStyle w:val="ListParagraph"/>
        <w:numPr>
          <w:ilvl w:val="0"/>
          <w:numId w:val="2"/>
        </w:numPr>
      </w:pPr>
      <w:r>
        <w:t>D</w:t>
      </w:r>
      <w:r w:rsidR="00CC16FD">
        <w:t xml:space="preserve">isclose all personal or professional matters that may lead to actual or perceived conflicts of interest to their manager </w:t>
      </w:r>
    </w:p>
    <w:p w14:paraId="24DED2AF" w14:textId="475DEAA6" w:rsidR="00CC16FD" w:rsidRDefault="00373445" w:rsidP="00CC16FD">
      <w:pPr>
        <w:pStyle w:val="ListParagraph"/>
        <w:numPr>
          <w:ilvl w:val="0"/>
          <w:numId w:val="2"/>
        </w:numPr>
      </w:pPr>
      <w:r>
        <w:t>N</w:t>
      </w:r>
      <w:r w:rsidR="00CC16FD">
        <w:t xml:space="preserve">ot engage in fraudulent or criminal behaviour, bribery or the inappropriate or unauthorised use of any &lt;company name&gt; resources </w:t>
      </w:r>
    </w:p>
    <w:p w14:paraId="13454D4F" w14:textId="08150FC5" w:rsidR="00CC16FD" w:rsidRDefault="00373445" w:rsidP="00CC16FD">
      <w:pPr>
        <w:pStyle w:val="ListParagraph"/>
        <w:numPr>
          <w:ilvl w:val="0"/>
          <w:numId w:val="2"/>
        </w:numPr>
      </w:pPr>
      <w:r>
        <w:t>A</w:t>
      </w:r>
      <w:r w:rsidR="00CC16FD">
        <w:t xml:space="preserve">ccurately record, report, maintain and safeguard &lt;company name&gt; information </w:t>
      </w:r>
    </w:p>
    <w:p w14:paraId="64B378FC" w14:textId="531AF7CE" w:rsidR="00CC16FD" w:rsidRDefault="00373445" w:rsidP="00CC16FD">
      <w:pPr>
        <w:pStyle w:val="ListParagraph"/>
        <w:numPr>
          <w:ilvl w:val="0"/>
          <w:numId w:val="2"/>
        </w:numPr>
      </w:pPr>
      <w:r>
        <w:t>R</w:t>
      </w:r>
      <w:r w:rsidR="00CC16FD">
        <w:t xml:space="preserve">espect and protect the physical and intellectual property of &lt;company name&gt; </w:t>
      </w:r>
    </w:p>
    <w:p w14:paraId="5435389B" w14:textId="6B522953" w:rsidR="00CC16FD" w:rsidRDefault="00373445" w:rsidP="00CC16FD">
      <w:pPr>
        <w:pStyle w:val="ListParagraph"/>
        <w:numPr>
          <w:ilvl w:val="0"/>
          <w:numId w:val="2"/>
        </w:numPr>
      </w:pPr>
      <w:r>
        <w:t>C</w:t>
      </w:r>
      <w:r w:rsidR="00CC16FD">
        <w:t xml:space="preserve">omply with all applicable laws, regulations, guidelines, standards, professional codes of conduct and ethics relating to their profession </w:t>
      </w:r>
    </w:p>
    <w:p w14:paraId="18C98314" w14:textId="3A46F242" w:rsidR="00CC16FD" w:rsidRDefault="00373445" w:rsidP="00CC16FD">
      <w:pPr>
        <w:pStyle w:val="ListParagraph"/>
        <w:numPr>
          <w:ilvl w:val="0"/>
          <w:numId w:val="2"/>
        </w:numPr>
      </w:pPr>
      <w:r>
        <w:t>O</w:t>
      </w:r>
      <w:r w:rsidR="00CC16FD">
        <w:t xml:space="preserve">nly give or receive gifts in line with the Gifts, Benefits and Hospitality Procedure </w:t>
      </w:r>
    </w:p>
    <w:p w14:paraId="05B657E8" w14:textId="01B87BAA" w:rsidR="00CC16FD" w:rsidRDefault="00373445" w:rsidP="00CC16FD">
      <w:pPr>
        <w:pStyle w:val="ListParagraph"/>
        <w:numPr>
          <w:ilvl w:val="0"/>
          <w:numId w:val="2"/>
        </w:numPr>
      </w:pPr>
      <w:r>
        <w:t>R</w:t>
      </w:r>
      <w:r w:rsidR="00CC16FD">
        <w:t xml:space="preserve">eport and act on any behavioural complaints, concerns or observed breaches regarding &lt;company name&gt;’s Code and/or the NDIS Code. </w:t>
      </w:r>
    </w:p>
    <w:p w14:paraId="3F571741" w14:textId="77777777" w:rsidR="00CC16FD" w:rsidRDefault="00CC16FD" w:rsidP="00CC16FD">
      <w:pPr>
        <w:ind w:left="360"/>
      </w:pPr>
    </w:p>
    <w:p w14:paraId="0B23E664" w14:textId="77777777" w:rsidR="00CC16FD" w:rsidRPr="00CC16FD" w:rsidRDefault="00CC16FD" w:rsidP="00CC16FD">
      <w:pPr>
        <w:pStyle w:val="Heading3"/>
        <w:rPr>
          <w:sz w:val="22"/>
        </w:rPr>
      </w:pPr>
      <w:r w:rsidRPr="00CC16FD">
        <w:rPr>
          <w:sz w:val="22"/>
        </w:rPr>
        <w:t xml:space="preserve">Show respect for cultural differences when providing services </w:t>
      </w:r>
    </w:p>
    <w:p w14:paraId="7B4A52A1" w14:textId="77777777" w:rsidR="00CC16FD" w:rsidRDefault="00CC16FD" w:rsidP="00CC16FD">
      <w:r>
        <w:t xml:space="preserve">Staff are required to: </w:t>
      </w:r>
    </w:p>
    <w:p w14:paraId="6D50F58E" w14:textId="735B2634" w:rsidR="00CC16FD" w:rsidRDefault="00373445" w:rsidP="00CC16FD">
      <w:pPr>
        <w:pStyle w:val="ListParagraph"/>
        <w:numPr>
          <w:ilvl w:val="0"/>
          <w:numId w:val="3"/>
        </w:numPr>
      </w:pPr>
      <w:r>
        <w:t>R</w:t>
      </w:r>
      <w:r w:rsidR="00CC16FD">
        <w:t>espect religious or spiritual beliefs and practices that are different to their own</w:t>
      </w:r>
    </w:p>
    <w:p w14:paraId="55E92738" w14:textId="634ACF74" w:rsidR="00CC16FD" w:rsidRDefault="00373445" w:rsidP="00CC16FD">
      <w:pPr>
        <w:pStyle w:val="ListParagraph"/>
        <w:numPr>
          <w:ilvl w:val="0"/>
          <w:numId w:val="3"/>
        </w:numPr>
      </w:pPr>
      <w:r>
        <w:t>E</w:t>
      </w:r>
      <w:r w:rsidR="00CC16FD">
        <w:t xml:space="preserve">nsure cultures and values that are different from their own are acknowledged and respected </w:t>
      </w:r>
    </w:p>
    <w:p w14:paraId="6C927911" w14:textId="1902C55C" w:rsidR="00CC16FD" w:rsidRDefault="00373445" w:rsidP="00CC16FD">
      <w:pPr>
        <w:pStyle w:val="ListParagraph"/>
        <w:numPr>
          <w:ilvl w:val="0"/>
          <w:numId w:val="3"/>
        </w:numPr>
      </w:pPr>
      <w:r>
        <w:t>B</w:t>
      </w:r>
      <w:r w:rsidR="00CC16FD">
        <w:t xml:space="preserve">e responsive to the needs, values and beliefs of people from diverse backgrounds </w:t>
      </w:r>
    </w:p>
    <w:p w14:paraId="4A3B6654" w14:textId="0D3B5210" w:rsidR="00CC16FD" w:rsidRDefault="00373445" w:rsidP="00CC16FD">
      <w:pPr>
        <w:pStyle w:val="ListParagraph"/>
        <w:numPr>
          <w:ilvl w:val="0"/>
          <w:numId w:val="3"/>
        </w:numPr>
      </w:pPr>
      <w:r>
        <w:t>A</w:t>
      </w:r>
      <w:r w:rsidR="00CC16FD">
        <w:t xml:space="preserve">ctively listen to, and consider the values, beliefs and needs of individuals in relation to culture, faith, ethnicity, gender, gender identity, sexuality, age and disability </w:t>
      </w:r>
    </w:p>
    <w:p w14:paraId="63D186BF" w14:textId="0DA05A71" w:rsidR="00CC16FD" w:rsidRDefault="00373445" w:rsidP="00CC16FD">
      <w:pPr>
        <w:pStyle w:val="ListParagraph"/>
        <w:numPr>
          <w:ilvl w:val="0"/>
          <w:numId w:val="3"/>
        </w:numPr>
      </w:pPr>
      <w:r>
        <w:t>B</w:t>
      </w:r>
      <w:r w:rsidR="00CC16FD">
        <w:t xml:space="preserve">e responsive to the unique needs, values and beliefs of Aboriginal and Torres Strait Islander people </w:t>
      </w:r>
    </w:p>
    <w:p w14:paraId="782B2C3E" w14:textId="1732663E" w:rsidR="00CC16FD" w:rsidRDefault="00373445" w:rsidP="00CC16FD">
      <w:pPr>
        <w:pStyle w:val="ListParagraph"/>
        <w:numPr>
          <w:ilvl w:val="0"/>
          <w:numId w:val="3"/>
        </w:numPr>
      </w:pPr>
      <w:r>
        <w:t>C</w:t>
      </w:r>
      <w:r w:rsidR="00CC16FD">
        <w:t xml:space="preserve">onsult with families, carers, advocates and other supports to clarify cultural expectations when these are unclear or not currently being met </w:t>
      </w:r>
    </w:p>
    <w:p w14:paraId="2B4D4514" w14:textId="3D44BAA9" w:rsidR="00CC16FD" w:rsidRDefault="00373445" w:rsidP="00CC16FD">
      <w:pPr>
        <w:pStyle w:val="ListParagraph"/>
        <w:numPr>
          <w:ilvl w:val="0"/>
          <w:numId w:val="3"/>
        </w:numPr>
      </w:pPr>
      <w:r>
        <w:t>A</w:t>
      </w:r>
      <w:r w:rsidR="00CC16FD">
        <w:t>ctively promote cultural safety and inclusion.</w:t>
      </w:r>
    </w:p>
    <w:p w14:paraId="4E5FE229" w14:textId="77777777" w:rsidR="00CC16FD" w:rsidRDefault="00CC16FD" w:rsidP="00CC16FD">
      <w:pPr>
        <w:ind w:left="360"/>
      </w:pPr>
    </w:p>
    <w:p w14:paraId="4F742D30" w14:textId="77777777" w:rsidR="00CC16FD" w:rsidRPr="00CC16FD" w:rsidRDefault="00CC16FD" w:rsidP="00CC16FD">
      <w:pPr>
        <w:pStyle w:val="Heading3"/>
        <w:rPr>
          <w:sz w:val="22"/>
        </w:rPr>
      </w:pPr>
      <w:r w:rsidRPr="00CC16FD">
        <w:rPr>
          <w:sz w:val="22"/>
        </w:rPr>
        <w:t xml:space="preserve">Provide services without engaging in abuse, exploitation, discrimination, harassment or neglect </w:t>
      </w:r>
    </w:p>
    <w:p w14:paraId="36F672AA" w14:textId="77777777" w:rsidR="00CC16FD" w:rsidRDefault="00CC16FD" w:rsidP="00CC16FD">
      <w:r>
        <w:t xml:space="preserve">Staff are required to: </w:t>
      </w:r>
    </w:p>
    <w:p w14:paraId="2799B0A3" w14:textId="420C8568" w:rsidR="00CC16FD" w:rsidRDefault="00373445" w:rsidP="00CC16FD">
      <w:pPr>
        <w:pStyle w:val="ListParagraph"/>
        <w:numPr>
          <w:ilvl w:val="0"/>
          <w:numId w:val="4"/>
        </w:numPr>
      </w:pPr>
      <w:r>
        <w:t>T</w:t>
      </w:r>
      <w:r w:rsidR="00CC16FD">
        <w:t xml:space="preserve">reat people with dignity and respect, and always uphold their human and legal rights  </w:t>
      </w:r>
    </w:p>
    <w:p w14:paraId="4E1A1EA0" w14:textId="02C47C41" w:rsidR="00CC16FD" w:rsidRDefault="00373445" w:rsidP="00CC16FD">
      <w:pPr>
        <w:pStyle w:val="ListParagraph"/>
        <w:numPr>
          <w:ilvl w:val="0"/>
          <w:numId w:val="4"/>
        </w:numPr>
      </w:pPr>
      <w:r>
        <w:t>N</w:t>
      </w:r>
      <w:r w:rsidR="00CC16FD">
        <w:t xml:space="preserve">ever abuse, exploit, bully, harass, neglect or discriminate against a client or other staff member  </w:t>
      </w:r>
    </w:p>
    <w:p w14:paraId="5B15CFEB" w14:textId="08E554FB" w:rsidR="00CC16FD" w:rsidRDefault="00373445" w:rsidP="00CC16FD">
      <w:pPr>
        <w:pStyle w:val="ListParagraph"/>
        <w:numPr>
          <w:ilvl w:val="0"/>
          <w:numId w:val="4"/>
        </w:numPr>
      </w:pPr>
      <w:r>
        <w:t>A</w:t>
      </w:r>
      <w:r w:rsidR="00CC16FD">
        <w:t xml:space="preserve">lways take action to ensure a client they have reason to believe may have been abused, exploited, harassed or neglected receives appropriate support (for example, medical support, counselling and support to report abuse to the police)  </w:t>
      </w:r>
    </w:p>
    <w:p w14:paraId="6ED64482" w14:textId="691E630F" w:rsidR="00CC16FD" w:rsidRDefault="00373445" w:rsidP="00CC16FD">
      <w:pPr>
        <w:pStyle w:val="ListParagraph"/>
        <w:numPr>
          <w:ilvl w:val="0"/>
          <w:numId w:val="4"/>
        </w:numPr>
      </w:pPr>
      <w:r>
        <w:t>A</w:t>
      </w:r>
      <w:r w:rsidR="00CC16FD">
        <w:t xml:space="preserve">ctively listen to clients and their families, carers and advocates to deliver support that gives priority to their interests and needs  </w:t>
      </w:r>
    </w:p>
    <w:p w14:paraId="2D0F1CC6" w14:textId="05927226" w:rsidR="00CC16FD" w:rsidRDefault="00373445" w:rsidP="00CC16FD">
      <w:pPr>
        <w:pStyle w:val="ListParagraph"/>
        <w:numPr>
          <w:ilvl w:val="0"/>
          <w:numId w:val="4"/>
        </w:numPr>
      </w:pPr>
      <w:r>
        <w:t>S</w:t>
      </w:r>
      <w:r w:rsidR="00CC16FD">
        <w:t xml:space="preserve">upport clients to meaningfully engage with their local community and society  </w:t>
      </w:r>
    </w:p>
    <w:p w14:paraId="37CFA0FC" w14:textId="38656945" w:rsidR="00CC16FD" w:rsidRDefault="00373445" w:rsidP="00CC16FD">
      <w:pPr>
        <w:pStyle w:val="ListParagraph"/>
        <w:numPr>
          <w:ilvl w:val="0"/>
          <w:numId w:val="4"/>
        </w:numPr>
      </w:pPr>
      <w:r>
        <w:t>E</w:t>
      </w:r>
      <w:r w:rsidR="00CC16FD">
        <w:t xml:space="preserve">xercise professional and ethical judgement when providing services </w:t>
      </w:r>
    </w:p>
    <w:p w14:paraId="335FC135" w14:textId="5D4000B9" w:rsidR="00CC16FD" w:rsidRDefault="00373445" w:rsidP="00CC16FD">
      <w:pPr>
        <w:pStyle w:val="ListParagraph"/>
        <w:numPr>
          <w:ilvl w:val="0"/>
          <w:numId w:val="4"/>
        </w:numPr>
      </w:pPr>
      <w:r>
        <w:t>C</w:t>
      </w:r>
      <w:r w:rsidR="00CC16FD">
        <w:t xml:space="preserve">ollaborate with and treat each other in a way that promotes harmonious and productive working relationships </w:t>
      </w:r>
    </w:p>
    <w:p w14:paraId="7B83EA0A" w14:textId="79CEF7A2" w:rsidR="00CC16FD" w:rsidRDefault="00373445" w:rsidP="00CC16FD">
      <w:pPr>
        <w:pStyle w:val="ListParagraph"/>
        <w:numPr>
          <w:ilvl w:val="0"/>
          <w:numId w:val="4"/>
        </w:numPr>
      </w:pPr>
      <w:r>
        <w:t>T</w:t>
      </w:r>
      <w:r w:rsidR="00CC16FD">
        <w:t>ake reasonable care to ensure their own safety and that of others in the workplace</w:t>
      </w:r>
    </w:p>
    <w:p w14:paraId="0EB66F08" w14:textId="3AA251F4" w:rsidR="00CC16FD" w:rsidRDefault="00373445" w:rsidP="00CC16FD">
      <w:pPr>
        <w:pStyle w:val="ListParagraph"/>
        <w:numPr>
          <w:ilvl w:val="0"/>
          <w:numId w:val="4"/>
        </w:numPr>
      </w:pPr>
      <w:r>
        <w:t>N</w:t>
      </w:r>
      <w:r w:rsidR="00CC16FD">
        <w:t xml:space="preserve">ot discriminate against each other or clients </w:t>
      </w:r>
    </w:p>
    <w:p w14:paraId="07CE40E1" w14:textId="1D195D5F" w:rsidR="00CC16FD" w:rsidRDefault="00373445" w:rsidP="00CC16FD">
      <w:pPr>
        <w:pStyle w:val="ListParagraph"/>
        <w:numPr>
          <w:ilvl w:val="0"/>
          <w:numId w:val="4"/>
        </w:numPr>
      </w:pPr>
      <w:r>
        <w:t>P</w:t>
      </w:r>
      <w:r w:rsidR="00CC16FD">
        <w:t xml:space="preserve">rovide services in the least restrictive manner and only ever use restrictive practices as a last resort strategy for the least time possible in full accordance with state and federal legislation, organisational and procedural requirements at &lt;company name&gt;. </w:t>
      </w:r>
    </w:p>
    <w:p w14:paraId="0E9BA958" w14:textId="77777777" w:rsidR="00CC16FD" w:rsidRDefault="00CC16FD" w:rsidP="00CC16FD">
      <w:pPr>
        <w:ind w:left="360"/>
      </w:pPr>
    </w:p>
    <w:p w14:paraId="04BC51E4" w14:textId="77777777" w:rsidR="00CC16FD" w:rsidRPr="00CC16FD" w:rsidRDefault="00CC16FD" w:rsidP="00CC16FD">
      <w:pPr>
        <w:pStyle w:val="Heading3"/>
        <w:rPr>
          <w:sz w:val="22"/>
        </w:rPr>
      </w:pPr>
      <w:r w:rsidRPr="00CC16FD">
        <w:rPr>
          <w:sz w:val="22"/>
        </w:rPr>
        <w:t xml:space="preserve">Report any form of abuse or suspected abuse </w:t>
      </w:r>
    </w:p>
    <w:p w14:paraId="479E3ECA" w14:textId="77777777" w:rsidR="00CC16FD" w:rsidRDefault="00CC16FD" w:rsidP="00CC16FD">
      <w:r>
        <w:t xml:space="preserve">Staff are required to: </w:t>
      </w:r>
    </w:p>
    <w:p w14:paraId="1CDBB69C" w14:textId="6A6A320F" w:rsidR="00CC16FD" w:rsidRDefault="00373445" w:rsidP="00CC16FD">
      <w:pPr>
        <w:pStyle w:val="ListParagraph"/>
        <w:numPr>
          <w:ilvl w:val="0"/>
          <w:numId w:val="5"/>
        </w:numPr>
      </w:pPr>
      <w:r>
        <w:t>T</w:t>
      </w:r>
      <w:r w:rsidR="00CC16FD">
        <w:t xml:space="preserve">ake all allegations of abuse seriously. </w:t>
      </w:r>
    </w:p>
    <w:p w14:paraId="33F92F60" w14:textId="7355545B" w:rsidR="00CC16FD" w:rsidRDefault="00373445" w:rsidP="00CC16FD">
      <w:pPr>
        <w:pStyle w:val="ListParagraph"/>
        <w:numPr>
          <w:ilvl w:val="0"/>
          <w:numId w:val="5"/>
        </w:numPr>
      </w:pPr>
      <w:r>
        <w:t>R</w:t>
      </w:r>
      <w:r w:rsidR="00CC16FD">
        <w:t xml:space="preserve">eport any abuse or suspected abuse committed by colleagues, other workers, family members, carers, clients or community members to their supervisor or manager and, if necessary, other relevant authorities in line with &lt;company name&gt;’s reporting policy and procedures. </w:t>
      </w:r>
    </w:p>
    <w:p w14:paraId="799B5242" w14:textId="77777777" w:rsidR="00CC16FD" w:rsidRDefault="00CC16FD" w:rsidP="00CC16FD">
      <w:pPr>
        <w:pStyle w:val="ListParagraph"/>
        <w:numPr>
          <w:ilvl w:val="0"/>
          <w:numId w:val="5"/>
        </w:numPr>
      </w:pPr>
      <w:r>
        <w:t xml:space="preserve">This includes reporting incidents that raise concerns about the support provided by another worker.  </w:t>
      </w:r>
    </w:p>
    <w:p w14:paraId="56AFACC1" w14:textId="2199FFD9" w:rsidR="00CC16FD" w:rsidRDefault="00373445" w:rsidP="00CC16FD">
      <w:pPr>
        <w:pStyle w:val="ListParagraph"/>
        <w:numPr>
          <w:ilvl w:val="0"/>
          <w:numId w:val="5"/>
        </w:numPr>
      </w:pPr>
      <w:r>
        <w:t>R</w:t>
      </w:r>
      <w:r w:rsidR="00CC16FD">
        <w:t xml:space="preserve">eport abuse or suspected abuse to other authorities if they think &lt;company name&gt; has not acted on their first report and clients are at risk. Such authorities might include the NDIS Quality and Safeguards Commission. </w:t>
      </w:r>
    </w:p>
    <w:p w14:paraId="2C834ED7" w14:textId="05E54D28" w:rsidR="00CC16FD" w:rsidRDefault="00373445" w:rsidP="00CC16FD">
      <w:pPr>
        <w:pStyle w:val="ListParagraph"/>
        <w:numPr>
          <w:ilvl w:val="0"/>
          <w:numId w:val="5"/>
        </w:numPr>
      </w:pPr>
      <w:r>
        <w:t>F</w:t>
      </w:r>
      <w:r w:rsidR="00CC16FD">
        <w:t xml:space="preserve">acilitate access to independent support, such as an advocacy service or the Office of the Public Advocate, where it is believed a person’s rights are not being upheld and or at a client’s request. </w:t>
      </w:r>
    </w:p>
    <w:p w14:paraId="44746912" w14:textId="1808FC2A" w:rsidR="00CC16FD" w:rsidRDefault="00373445" w:rsidP="00CC16FD">
      <w:pPr>
        <w:pStyle w:val="ListParagraph"/>
        <w:numPr>
          <w:ilvl w:val="0"/>
          <w:numId w:val="5"/>
        </w:numPr>
      </w:pPr>
      <w:r>
        <w:t>P</w:t>
      </w:r>
      <w:r w:rsidR="00CC16FD">
        <w:t xml:space="preserve">articipate in training, information sessions and supervision provided by &lt;company name&gt; that assists them to understand: </w:t>
      </w:r>
    </w:p>
    <w:p w14:paraId="40EF9EA5" w14:textId="4A0DA6C0" w:rsidR="00CC16FD" w:rsidRDefault="00373445" w:rsidP="00CC16FD">
      <w:pPr>
        <w:pStyle w:val="ListParagraph"/>
        <w:numPr>
          <w:ilvl w:val="0"/>
          <w:numId w:val="6"/>
        </w:numPr>
      </w:pPr>
      <w:r>
        <w:t>W</w:t>
      </w:r>
      <w:r w:rsidR="00CC16FD">
        <w:t>hat abuse is and its various forms</w:t>
      </w:r>
    </w:p>
    <w:p w14:paraId="43A6083E" w14:textId="395DE8D0" w:rsidR="00CC16FD" w:rsidRDefault="00373445" w:rsidP="00CC16FD">
      <w:pPr>
        <w:pStyle w:val="ListParagraph"/>
        <w:numPr>
          <w:ilvl w:val="0"/>
          <w:numId w:val="6"/>
        </w:numPr>
      </w:pPr>
      <w:r>
        <w:t>T</w:t>
      </w:r>
      <w:r w:rsidR="00CC16FD">
        <w:t>he application of this code of conduct</w:t>
      </w:r>
    </w:p>
    <w:p w14:paraId="5397065E" w14:textId="78516BCE" w:rsidR="00CC16FD" w:rsidRDefault="00373445" w:rsidP="00CC16FD">
      <w:pPr>
        <w:pStyle w:val="ListParagraph"/>
        <w:numPr>
          <w:ilvl w:val="0"/>
          <w:numId w:val="6"/>
        </w:numPr>
      </w:pPr>
      <w:r>
        <w:t>S</w:t>
      </w:r>
      <w:r w:rsidR="00CC16FD">
        <w:t xml:space="preserve">ystems for complaints and incident management and to follow established procedures, this includes reportable incident obligations </w:t>
      </w:r>
    </w:p>
    <w:p w14:paraId="63DC27CD" w14:textId="77777777" w:rsidR="00CC16FD" w:rsidRPr="00CC16FD" w:rsidRDefault="00CC16FD" w:rsidP="00CC16FD">
      <w:pPr>
        <w:pStyle w:val="Heading3"/>
        <w:rPr>
          <w:sz w:val="22"/>
        </w:rPr>
      </w:pPr>
      <w:r w:rsidRPr="00CC16FD">
        <w:rPr>
          <w:sz w:val="22"/>
        </w:rPr>
        <w:t xml:space="preserve">Not engage in sexual abuse or misconduct and must report any such conduct by other workers, clients, family members, carers or community members </w:t>
      </w:r>
    </w:p>
    <w:p w14:paraId="0FEFD3A5" w14:textId="77777777" w:rsidR="00CC16FD" w:rsidRDefault="00CC16FD" w:rsidP="00CC16FD">
      <w:r>
        <w:t xml:space="preserve">Staff are required to: </w:t>
      </w:r>
    </w:p>
    <w:p w14:paraId="7E971131" w14:textId="64524AD5" w:rsidR="00CC16FD" w:rsidRDefault="00373445" w:rsidP="00CC16FD">
      <w:pPr>
        <w:pStyle w:val="ListParagraph"/>
        <w:numPr>
          <w:ilvl w:val="0"/>
          <w:numId w:val="7"/>
        </w:numPr>
      </w:pPr>
      <w:r>
        <w:t>A</w:t>
      </w:r>
      <w:r w:rsidR="00CC16FD">
        <w:t xml:space="preserve">lways report sexual misconduct and abuse, or suspicion of either.  </w:t>
      </w:r>
    </w:p>
    <w:p w14:paraId="047B841C" w14:textId="5C08732D" w:rsidR="00CC16FD" w:rsidRDefault="00373445" w:rsidP="00CC16FD">
      <w:pPr>
        <w:pStyle w:val="ListParagraph"/>
        <w:numPr>
          <w:ilvl w:val="0"/>
          <w:numId w:val="7"/>
        </w:numPr>
      </w:pPr>
      <w:r>
        <w:lastRenderedPageBreak/>
        <w:t>R</w:t>
      </w:r>
      <w:r w:rsidR="00CC16FD">
        <w:t xml:space="preserve">ecognise the power imbalance between them and a person receiving their support and how this affects the kinds of behaviour that are appropriate. </w:t>
      </w:r>
    </w:p>
    <w:p w14:paraId="1187CAAA" w14:textId="2922C564" w:rsidR="00CC16FD" w:rsidRDefault="00373445" w:rsidP="00CC16FD">
      <w:pPr>
        <w:pStyle w:val="ListParagraph"/>
        <w:numPr>
          <w:ilvl w:val="0"/>
          <w:numId w:val="7"/>
        </w:numPr>
      </w:pPr>
      <w:r>
        <w:t>N</w:t>
      </w:r>
      <w:r w:rsidR="00CC16FD">
        <w:t xml:space="preserve">ever engage in any form of sexual activity or behaviour with a person who they support, including sexual advances and sexual, personal or erotic comments. </w:t>
      </w:r>
    </w:p>
    <w:p w14:paraId="2176A0D8" w14:textId="079ADAD7" w:rsidR="00CC16FD" w:rsidRDefault="00373445" w:rsidP="00CC16FD">
      <w:pPr>
        <w:pStyle w:val="ListParagraph"/>
        <w:numPr>
          <w:ilvl w:val="0"/>
          <w:numId w:val="7"/>
        </w:numPr>
      </w:pPr>
      <w:r>
        <w:t>N</w:t>
      </w:r>
      <w:r w:rsidR="00CC16FD">
        <w:t xml:space="preserve">ever engage in any sexual conduct with a person who they support, including actions committed by force, intimidation, coercion or manipulation. </w:t>
      </w:r>
    </w:p>
    <w:p w14:paraId="5F054413" w14:textId="77777777" w:rsidR="00CC16FD" w:rsidRDefault="00CC16FD" w:rsidP="00CC16FD">
      <w:pPr>
        <w:ind w:left="360"/>
      </w:pPr>
    </w:p>
    <w:p w14:paraId="68118349" w14:textId="77777777" w:rsidR="00CC16FD" w:rsidRPr="00CC16FD" w:rsidRDefault="00CC16FD" w:rsidP="00CC16FD">
      <w:pPr>
        <w:pStyle w:val="Heading3"/>
        <w:rPr>
          <w:sz w:val="22"/>
        </w:rPr>
      </w:pPr>
      <w:r w:rsidRPr="00CC16FD">
        <w:rPr>
          <w:sz w:val="22"/>
        </w:rPr>
        <w:t xml:space="preserve">Promote the safety and wellbeing of children and young people </w:t>
      </w:r>
    </w:p>
    <w:p w14:paraId="02E6876D" w14:textId="77777777" w:rsidR="00CC16FD" w:rsidRDefault="00CC16FD" w:rsidP="00CC16FD">
      <w:r>
        <w:t xml:space="preserve">Staff are required to: </w:t>
      </w:r>
    </w:p>
    <w:p w14:paraId="60E61665" w14:textId="193673C6" w:rsidR="00CC16FD" w:rsidRDefault="00373445" w:rsidP="00CC16FD">
      <w:pPr>
        <w:pStyle w:val="ListParagraph"/>
        <w:numPr>
          <w:ilvl w:val="0"/>
          <w:numId w:val="8"/>
        </w:numPr>
      </w:pPr>
      <w:r>
        <w:t>A</w:t>
      </w:r>
      <w:r w:rsidR="00CC16FD">
        <w:t xml:space="preserve">pply child safe principles as outlined in the draft National Principles for Child Safe Organisations developed by the Australian Human Rights Commission. </w:t>
      </w:r>
    </w:p>
    <w:p w14:paraId="75F60A91" w14:textId="1258B1E4" w:rsidR="00CC16FD" w:rsidRDefault="00373445" w:rsidP="00CC16FD">
      <w:pPr>
        <w:pStyle w:val="ListParagraph"/>
        <w:numPr>
          <w:ilvl w:val="0"/>
          <w:numId w:val="8"/>
        </w:numPr>
      </w:pPr>
      <w:r>
        <w:t>O</w:t>
      </w:r>
      <w:r w:rsidR="00CC16FD">
        <w:t xml:space="preserve">bserve child safe principles and expectations for appropriate behaviour towards and in the company of children, this includes supporting the safety, participation, wellbeing and empowerment of children and taking all reasonable steps to protect children from abuse. </w:t>
      </w:r>
    </w:p>
    <w:p w14:paraId="7B004067" w14:textId="63F56364" w:rsidR="00CC16FD" w:rsidRDefault="00373445" w:rsidP="00CC16FD">
      <w:pPr>
        <w:pStyle w:val="ListParagraph"/>
        <w:numPr>
          <w:ilvl w:val="0"/>
          <w:numId w:val="8"/>
        </w:numPr>
      </w:pPr>
      <w:r>
        <w:t>R</w:t>
      </w:r>
      <w:r w:rsidR="00CC16FD">
        <w:t xml:space="preserve">aise concerns with management if risks to child safety are identified in any of the activities, facilities, structures, procedures or staffing practices at &lt;company name&gt;. </w:t>
      </w:r>
    </w:p>
    <w:p w14:paraId="53B3A6A1" w14:textId="1AF4A26E" w:rsidR="00CC16FD" w:rsidRDefault="00373445" w:rsidP="00CC16FD">
      <w:pPr>
        <w:pStyle w:val="ListParagraph"/>
        <w:numPr>
          <w:ilvl w:val="0"/>
          <w:numId w:val="8"/>
        </w:numPr>
      </w:pPr>
      <w:r>
        <w:t>R</w:t>
      </w:r>
      <w:r w:rsidR="00CC16FD">
        <w:t xml:space="preserve">eport any concern, allegation, disclosure or observation of child abuse to the relevant person or authority as outlined in &lt;company name&gt;’s reporting procedure and in line with mandatory reporting requirements, including the reportable conduct scheme. </w:t>
      </w:r>
    </w:p>
    <w:p w14:paraId="2E0C4807" w14:textId="70447DFE" w:rsidR="00CC16FD" w:rsidRDefault="00373445" w:rsidP="00CC16FD">
      <w:pPr>
        <w:pStyle w:val="ListParagraph"/>
        <w:numPr>
          <w:ilvl w:val="0"/>
          <w:numId w:val="8"/>
        </w:numPr>
      </w:pPr>
      <w:r>
        <w:t>R</w:t>
      </w:r>
      <w:r w:rsidR="00CC16FD">
        <w:t>espect the privacy of children and their families by keeping all information regarding child protection concerns confidential, only discussing information with the relevant people to follow reporting procedure.</w:t>
      </w:r>
    </w:p>
    <w:p w14:paraId="283410B5" w14:textId="05EDBF2E" w:rsidR="00CC16FD" w:rsidRDefault="00373445" w:rsidP="00CC16FD">
      <w:pPr>
        <w:pStyle w:val="ListParagraph"/>
        <w:numPr>
          <w:ilvl w:val="0"/>
          <w:numId w:val="8"/>
        </w:numPr>
      </w:pPr>
      <w:r>
        <w:t>T</w:t>
      </w:r>
      <w:r w:rsidR="00CC16FD">
        <w:t xml:space="preserve">reat all children with respect, regardless of race, colour, sex, gender identity, sexual orientation, language, religion, political or other opinion, national, ethnic or social origin, culture, property, disability or other status. </w:t>
      </w:r>
    </w:p>
    <w:p w14:paraId="7071B343" w14:textId="0930C973" w:rsidR="00CC16FD" w:rsidRDefault="00373445" w:rsidP="00CC16FD">
      <w:pPr>
        <w:pStyle w:val="ListParagraph"/>
        <w:numPr>
          <w:ilvl w:val="0"/>
          <w:numId w:val="8"/>
        </w:numPr>
      </w:pPr>
      <w:r>
        <w:t>L</w:t>
      </w:r>
      <w:r w:rsidR="00CC16FD">
        <w:t xml:space="preserve">isten to and value children and young people’s ideas and opinions. </w:t>
      </w:r>
    </w:p>
    <w:p w14:paraId="54F7046E" w14:textId="77777777" w:rsidR="00CC16FD" w:rsidRPr="00CC16FD" w:rsidRDefault="00CC16FD" w:rsidP="00CC16FD">
      <w:pPr>
        <w:pStyle w:val="Heading2"/>
        <w:rPr>
          <w:sz w:val="28"/>
        </w:rPr>
      </w:pPr>
      <w:r w:rsidRPr="00CC16FD">
        <w:rPr>
          <w:sz w:val="28"/>
        </w:rPr>
        <w:t xml:space="preserve">The NDIS Code of Conduct </w:t>
      </w:r>
    </w:p>
    <w:p w14:paraId="2371C9CD" w14:textId="20D05ED9" w:rsidR="00CC16FD" w:rsidRDefault="00CC16FD" w:rsidP="00CC16FD">
      <w:r>
        <w:t xml:space="preserve">The National Disability Insurance Scheme (Code of Conduct) Rules 2018 sets out the NDIS Code of Conduct, which applies to all NDIS providers and persons employed or otherwise engaged by them, regardless of whether they are registered.  The NDIS Code of Conduct supports the rights of people with disability in the National Disability Insurance Scheme to have access to safe and ethical </w:t>
      </w:r>
      <w:r w:rsidR="0090673B">
        <w:t>supports and</w:t>
      </w:r>
      <w:r>
        <w:t xml:space="preserve"> reflects the core values and principles set out in the National Standards for Disability Services, the National Mental Health </w:t>
      </w:r>
      <w:proofErr w:type="gramStart"/>
      <w:r>
        <w:t>Standards</w:t>
      </w:r>
      <w:proofErr w:type="gramEnd"/>
      <w:r>
        <w:t xml:space="preserve"> and the National Disability Insurance Scheme Act 2013. </w:t>
      </w:r>
    </w:p>
    <w:p w14:paraId="5F578F25" w14:textId="77777777" w:rsidR="00CC16FD" w:rsidRDefault="00CC16FD" w:rsidP="00CC16FD">
      <w:r>
        <w:t xml:space="preserve">In providing supports or services to people with disability, a Code-covered person must: </w:t>
      </w:r>
    </w:p>
    <w:p w14:paraId="3D1B57D5" w14:textId="17EFA120" w:rsidR="00CC16FD" w:rsidRDefault="00373445" w:rsidP="00CC16FD">
      <w:pPr>
        <w:pStyle w:val="ListParagraph"/>
        <w:numPr>
          <w:ilvl w:val="0"/>
          <w:numId w:val="9"/>
        </w:numPr>
      </w:pPr>
      <w:r>
        <w:t>A</w:t>
      </w:r>
      <w:r w:rsidR="00CC16FD">
        <w:t xml:space="preserve">ct with respect for individual rights to freedom of expression, self-determination and decision-making in accordance with applicable laws and conventions; and  </w:t>
      </w:r>
    </w:p>
    <w:p w14:paraId="5D05549A" w14:textId="600E432C" w:rsidR="00CC16FD" w:rsidRDefault="00373445" w:rsidP="00CC16FD">
      <w:pPr>
        <w:pStyle w:val="ListParagraph"/>
        <w:numPr>
          <w:ilvl w:val="0"/>
          <w:numId w:val="9"/>
        </w:numPr>
      </w:pPr>
      <w:r>
        <w:t>R</w:t>
      </w:r>
      <w:r w:rsidR="00CC16FD">
        <w:t xml:space="preserve">espect the privacy of people with disability; and  </w:t>
      </w:r>
    </w:p>
    <w:p w14:paraId="308B8A10" w14:textId="4649DA31" w:rsidR="00CC16FD" w:rsidRDefault="00373445" w:rsidP="00CC16FD">
      <w:pPr>
        <w:pStyle w:val="ListParagraph"/>
        <w:numPr>
          <w:ilvl w:val="0"/>
          <w:numId w:val="9"/>
        </w:numPr>
      </w:pPr>
      <w:r>
        <w:t>P</w:t>
      </w:r>
      <w:r w:rsidR="00CC16FD">
        <w:t xml:space="preserve">rovide supports and services in a safe and competent manner, with care and skill; and  </w:t>
      </w:r>
    </w:p>
    <w:p w14:paraId="743C53C9" w14:textId="4C72FEF7" w:rsidR="00CC16FD" w:rsidRDefault="00373445" w:rsidP="00CC16FD">
      <w:pPr>
        <w:pStyle w:val="ListParagraph"/>
        <w:numPr>
          <w:ilvl w:val="0"/>
          <w:numId w:val="9"/>
        </w:numPr>
      </w:pPr>
      <w:r>
        <w:t>A</w:t>
      </w:r>
      <w:r w:rsidR="00CC16FD">
        <w:t xml:space="preserve">ct with integrity, honesty and transparency; and  </w:t>
      </w:r>
    </w:p>
    <w:p w14:paraId="49674D44" w14:textId="5244B98B" w:rsidR="00CC16FD" w:rsidRDefault="00373445" w:rsidP="00CC16FD">
      <w:pPr>
        <w:pStyle w:val="ListParagraph"/>
        <w:numPr>
          <w:ilvl w:val="0"/>
          <w:numId w:val="9"/>
        </w:numPr>
      </w:pPr>
      <w:r>
        <w:t>P</w:t>
      </w:r>
      <w:r w:rsidR="00CC16FD">
        <w:t xml:space="preserve">romptly take steps to raise and act on concerns about matters that may impact the quality and safety of supports and services provided to people with disability; and  </w:t>
      </w:r>
    </w:p>
    <w:p w14:paraId="1B0BFE4D" w14:textId="54F006AB" w:rsidR="00CC16FD" w:rsidRDefault="00373445" w:rsidP="00CC16FD">
      <w:pPr>
        <w:pStyle w:val="ListParagraph"/>
        <w:numPr>
          <w:ilvl w:val="0"/>
          <w:numId w:val="9"/>
        </w:numPr>
      </w:pPr>
      <w:r>
        <w:t>T</w:t>
      </w:r>
      <w:r w:rsidR="00CC16FD">
        <w:t xml:space="preserve">ake all reasonable steps to prevent and respond to all forms of violence against, and exploitation, neglect and abuse of, people with disability; and  </w:t>
      </w:r>
    </w:p>
    <w:p w14:paraId="36278639" w14:textId="0D4F16AE" w:rsidR="00CC16FD" w:rsidRDefault="00373445" w:rsidP="00CC16FD">
      <w:pPr>
        <w:pStyle w:val="ListParagraph"/>
        <w:numPr>
          <w:ilvl w:val="0"/>
          <w:numId w:val="9"/>
        </w:numPr>
      </w:pPr>
      <w:r>
        <w:t>T</w:t>
      </w:r>
      <w:r w:rsidR="00CC16FD">
        <w:t xml:space="preserve">ake all reasonable steps to prevent and respond to sexual misconduct. </w:t>
      </w:r>
    </w:p>
    <w:p w14:paraId="2554FFAB" w14:textId="77777777" w:rsidR="00CC16FD" w:rsidRDefault="00CC16FD" w:rsidP="00CC16FD">
      <w:pPr>
        <w:ind w:left="360"/>
      </w:pPr>
    </w:p>
    <w:p w14:paraId="48E0F71F" w14:textId="77777777" w:rsidR="00CC16FD" w:rsidRPr="00CC16FD" w:rsidRDefault="00CC16FD" w:rsidP="00CC16FD">
      <w:pPr>
        <w:pStyle w:val="Heading3"/>
        <w:rPr>
          <w:sz w:val="22"/>
        </w:rPr>
      </w:pPr>
      <w:r w:rsidRPr="00CC16FD">
        <w:rPr>
          <w:sz w:val="22"/>
        </w:rPr>
        <w:lastRenderedPageBreak/>
        <w:t xml:space="preserve">NDIS Code of Conduct Guidance for Workers </w:t>
      </w:r>
    </w:p>
    <w:p w14:paraId="79753C58" w14:textId="77777777" w:rsidR="00CC16FD" w:rsidRDefault="00CC16FD" w:rsidP="00CC16FD">
      <w:r>
        <w:t xml:space="preserve">All staff are required to read the NDIS Code of Conduct Guidance for Workers. This document provides guidance for workers on how they should apply the NDIS Code to their daily practice and consequences for breaching the NDIS Code.   </w:t>
      </w:r>
    </w:p>
    <w:p w14:paraId="2199053D" w14:textId="77777777" w:rsidR="00CC16FD" w:rsidRDefault="00CC16FD" w:rsidP="00CC16FD"/>
    <w:p w14:paraId="066AC603" w14:textId="77777777" w:rsidR="00CC16FD" w:rsidRPr="00CC16FD" w:rsidRDefault="00CC16FD" w:rsidP="00CC16FD">
      <w:pPr>
        <w:pStyle w:val="Heading3"/>
        <w:rPr>
          <w:sz w:val="22"/>
        </w:rPr>
      </w:pPr>
      <w:r w:rsidRPr="00CC16FD">
        <w:rPr>
          <w:sz w:val="22"/>
        </w:rPr>
        <w:t xml:space="preserve">NDIS Code of Conduct Guidance for Service Providers </w:t>
      </w:r>
    </w:p>
    <w:p w14:paraId="493B1431" w14:textId="77777777" w:rsidR="00CC16FD" w:rsidRDefault="00CC16FD" w:rsidP="00CC16FD">
      <w:r>
        <w:t xml:space="preserve">&lt;company name&gt;, as an NDIS registered service provider, is also required to apply the NDIS Code of Conduct </w:t>
      </w:r>
    </w:p>
    <w:p w14:paraId="7A8270FE" w14:textId="77777777" w:rsidR="00CC16FD" w:rsidRDefault="00CC16FD" w:rsidP="00CC16FD">
      <w:r>
        <w:t>Guidance for Service Providers. This document provides guidance for &lt;company name&gt;’s Directors and Chief Executive Officer on their responsibilities in relation to applying the NDIS Code and consequences for breaching the NDIS Code.   </w:t>
      </w:r>
    </w:p>
    <w:p w14:paraId="7935AE44" w14:textId="77777777" w:rsidR="00CC16FD" w:rsidRDefault="00CC16FD" w:rsidP="00CC16FD">
      <w:r>
        <w:t xml:space="preserve"> </w:t>
      </w:r>
    </w:p>
    <w:p w14:paraId="1B6B596C" w14:textId="77777777" w:rsidR="00CC16FD" w:rsidRPr="00CC16FD" w:rsidRDefault="00CC16FD" w:rsidP="00CC16FD">
      <w:pPr>
        <w:pStyle w:val="Heading2"/>
        <w:rPr>
          <w:sz w:val="28"/>
        </w:rPr>
      </w:pPr>
      <w:r w:rsidRPr="00CC16FD">
        <w:rPr>
          <w:sz w:val="28"/>
        </w:rPr>
        <w:t xml:space="preserve">Complying with &lt;company name&gt;’s Code and the NDIS Code </w:t>
      </w:r>
    </w:p>
    <w:p w14:paraId="00523B50" w14:textId="77777777" w:rsidR="00CC16FD" w:rsidRPr="009628A0" w:rsidRDefault="00CC16FD" w:rsidP="00CC16FD"/>
    <w:p w14:paraId="6DBA0C94" w14:textId="689CD87A" w:rsidR="00CC16FD" w:rsidRPr="00CC16FD" w:rsidRDefault="00373445" w:rsidP="00CC16FD">
      <w:pPr>
        <w:pStyle w:val="Heading3"/>
        <w:rPr>
          <w:sz w:val="22"/>
        </w:rPr>
      </w:pPr>
      <w:r>
        <w:rPr>
          <w:sz w:val="22"/>
        </w:rPr>
        <w:t>Making Good Decisions</w:t>
      </w:r>
    </w:p>
    <w:p w14:paraId="15818387" w14:textId="77777777" w:rsidR="00CC16FD" w:rsidRDefault="00CC16FD" w:rsidP="00CC16FD">
      <w:r>
        <w:t xml:space="preserve">Part of working at &lt;company name&gt; is about making good decisions. When faced with a decision and you are unsure of how to act, or whether your proposed actions are within &lt;company name&gt;’s Code and the NDIS Codes, you can ask yourself the following questions: </w:t>
      </w:r>
    </w:p>
    <w:p w14:paraId="249F9A5A" w14:textId="77777777" w:rsidR="00CC16FD" w:rsidRDefault="00CC16FD" w:rsidP="00CC16FD">
      <w:pPr>
        <w:pStyle w:val="ListParagraph"/>
        <w:numPr>
          <w:ilvl w:val="0"/>
          <w:numId w:val="10"/>
        </w:numPr>
      </w:pPr>
      <w:r>
        <w:t xml:space="preserve">The Policy Test – Is my proposed action consistent with this Code and other &lt;company name&gt; policies and procedures? </w:t>
      </w:r>
    </w:p>
    <w:p w14:paraId="19F12D0A" w14:textId="77777777" w:rsidR="00CC16FD" w:rsidRDefault="00CC16FD" w:rsidP="00CC16FD">
      <w:pPr>
        <w:pStyle w:val="ListParagraph"/>
        <w:numPr>
          <w:ilvl w:val="0"/>
          <w:numId w:val="10"/>
        </w:numPr>
      </w:pPr>
      <w:r>
        <w:t xml:space="preserve">The Legal Test – Is my proposed action legal? Does it conflict with any applicable law or regulation? </w:t>
      </w:r>
    </w:p>
    <w:p w14:paraId="545990E7" w14:textId="77777777" w:rsidR="00CC16FD" w:rsidRDefault="00CC16FD" w:rsidP="00CC16FD">
      <w:pPr>
        <w:pStyle w:val="ListParagraph"/>
        <w:numPr>
          <w:ilvl w:val="0"/>
          <w:numId w:val="10"/>
        </w:numPr>
      </w:pPr>
      <w:r>
        <w:t xml:space="preserve">The Values Test – Is my proposed action consistent with &lt;company name&gt;’s values? Is it ethical and honest? </w:t>
      </w:r>
    </w:p>
    <w:p w14:paraId="0B18D792" w14:textId="77777777" w:rsidR="00CC16FD" w:rsidRDefault="00CC16FD" w:rsidP="00CC16FD">
      <w:pPr>
        <w:pStyle w:val="ListParagraph"/>
        <w:numPr>
          <w:ilvl w:val="0"/>
          <w:numId w:val="10"/>
        </w:numPr>
      </w:pPr>
      <w:r>
        <w:t xml:space="preserve">The Mirror Test – What are the consequences of my proposed action? How will I feel about myself if I take the action? </w:t>
      </w:r>
    </w:p>
    <w:p w14:paraId="5312B3DC" w14:textId="77777777" w:rsidR="00CC16FD" w:rsidRDefault="00CC16FD" w:rsidP="00CC16FD">
      <w:pPr>
        <w:pStyle w:val="ListParagraph"/>
        <w:numPr>
          <w:ilvl w:val="0"/>
          <w:numId w:val="10"/>
        </w:numPr>
      </w:pPr>
      <w:r>
        <w:t xml:space="preserve">The Others Test – What will others think about my proposed action? </w:t>
      </w:r>
    </w:p>
    <w:p w14:paraId="0F8AE521" w14:textId="77777777" w:rsidR="00CC16FD" w:rsidRDefault="00CC16FD" w:rsidP="00CC16FD">
      <w:pPr>
        <w:pStyle w:val="ListParagraph"/>
        <w:numPr>
          <w:ilvl w:val="0"/>
          <w:numId w:val="10"/>
        </w:numPr>
      </w:pPr>
      <w:r>
        <w:t xml:space="preserve">The Media Test – Would I be concerned if my proposed action was headlined in the media? </w:t>
      </w:r>
    </w:p>
    <w:p w14:paraId="5E84CD2C" w14:textId="77777777" w:rsidR="00CC16FD" w:rsidRDefault="00CC16FD" w:rsidP="00CC16FD">
      <w:r>
        <w:t xml:space="preserve">If, after you have considered these points, you have any doubts about a decision you face, you should discuss the decision with your manager. In addition, if you believe there is a potential breach of &lt;company name&gt; policy or procedures, you should discuss the matter with your manager. </w:t>
      </w:r>
    </w:p>
    <w:p w14:paraId="27BFF4F1" w14:textId="77777777" w:rsidR="00CC16FD" w:rsidRDefault="00CC16FD" w:rsidP="00CC16FD"/>
    <w:p w14:paraId="0A2480DE" w14:textId="77777777" w:rsidR="00CC16FD" w:rsidRPr="00CC16FD" w:rsidRDefault="00CC16FD" w:rsidP="00CC16FD">
      <w:pPr>
        <w:pStyle w:val="Heading3"/>
        <w:rPr>
          <w:sz w:val="22"/>
        </w:rPr>
      </w:pPr>
      <w:r w:rsidRPr="00CC16FD">
        <w:rPr>
          <w:sz w:val="22"/>
        </w:rPr>
        <w:t xml:space="preserve">Reporting concerns and/or alleged breaches of &lt;company name&gt;’s and/or the NDIS Code </w:t>
      </w:r>
    </w:p>
    <w:p w14:paraId="35708AC8" w14:textId="77777777" w:rsidR="00CC16FD" w:rsidRDefault="00CC16FD" w:rsidP="00CC16FD">
      <w:r>
        <w:t xml:space="preserve">Anyone can discuss a concern or make a complaint about alleged breaches of &lt;company name&gt;’s Code and/or the NDIS Code. </w:t>
      </w:r>
    </w:p>
    <w:p w14:paraId="3988F518" w14:textId="77777777" w:rsidR="00CC16FD" w:rsidRDefault="00CC16FD" w:rsidP="00CC16FD">
      <w:r>
        <w:t xml:space="preserve">Staff should report any alleged breach or concerns about an alleged breach of &lt;company name&gt;’s Code and/or the NDIS Code to their manager. If the staff member is not comfortable reporting the allegation to their manager, they should report the allegation to the CEO or a Director. </w:t>
      </w:r>
    </w:p>
    <w:p w14:paraId="562F7CC6" w14:textId="77777777" w:rsidR="00CC16FD" w:rsidRDefault="00CC16FD" w:rsidP="00CC16FD">
      <w:r>
        <w:t xml:space="preserve">Managers have a responsibility to address concerns and alleged breaches of both codes promptly and in a fair and reasonable manner. The manager or more senior member of staff must follow &lt;company name&gt;’s Workplace Investigation Procedure. The NDIS Commission may also investigate alleged breaches of the NDIS Code by providers and/or workers. For further information regarding alleged breaches of the NDIS Code please refer to the NDIS Guidance. </w:t>
      </w:r>
    </w:p>
    <w:p w14:paraId="76D296B6" w14:textId="77777777" w:rsidR="00CC16FD" w:rsidRDefault="00CC16FD" w:rsidP="00CC16FD">
      <w:r>
        <w:lastRenderedPageBreak/>
        <w:t xml:space="preserve">Staff also have the right to approach an external agency in relation to their complaint. </w:t>
      </w:r>
    </w:p>
    <w:p w14:paraId="07ECBBB5" w14:textId="77777777" w:rsidR="00CC16FD" w:rsidRDefault="00CC16FD" w:rsidP="00CC16FD"/>
    <w:p w14:paraId="1FE9BE56" w14:textId="77777777" w:rsidR="00CC16FD" w:rsidRPr="00CC16FD" w:rsidRDefault="00CC16FD" w:rsidP="00CC16FD">
      <w:pPr>
        <w:pStyle w:val="Heading3"/>
        <w:rPr>
          <w:sz w:val="22"/>
        </w:rPr>
      </w:pPr>
      <w:r w:rsidRPr="00CC16FD">
        <w:rPr>
          <w:sz w:val="22"/>
        </w:rPr>
        <w:t xml:space="preserve">Protection for people who raise concerns about a breach of &lt;company name&gt;’s Code and/or the NDIS Code </w:t>
      </w:r>
    </w:p>
    <w:p w14:paraId="6537A9D4" w14:textId="77777777" w:rsidR="00CC16FD" w:rsidRDefault="00CC16FD" w:rsidP="00CC16FD">
      <w:r>
        <w:t xml:space="preserve">&lt;company name&gt; is committed to protecting any person who raises concerns about a breach of either code from victimisation. Any attempt to take detrimental action against a person or persons raising a concern or allegation regarding a breach of the codes will be taken seriously and may lead to disciplinary action.  </w:t>
      </w:r>
    </w:p>
    <w:p w14:paraId="237B19E3" w14:textId="77777777" w:rsidR="00CC16FD" w:rsidRDefault="00CC16FD" w:rsidP="00CC16FD"/>
    <w:p w14:paraId="449CD435" w14:textId="77777777" w:rsidR="00CC16FD" w:rsidRPr="00CC16FD" w:rsidRDefault="00CC16FD" w:rsidP="00CC16FD">
      <w:pPr>
        <w:pStyle w:val="Heading3"/>
        <w:rPr>
          <w:sz w:val="22"/>
        </w:rPr>
      </w:pPr>
      <w:r w:rsidRPr="00CC16FD">
        <w:rPr>
          <w:sz w:val="22"/>
        </w:rPr>
        <w:t xml:space="preserve">Consequences of breaching &lt;company name&gt;’s Code and/or the NDIS Code </w:t>
      </w:r>
    </w:p>
    <w:p w14:paraId="4F85DEAD" w14:textId="77777777" w:rsidR="00CC16FD" w:rsidRDefault="00CC16FD" w:rsidP="00CC16FD">
      <w:r>
        <w:t xml:space="preserve">Possible outcomes for a staff member who has breached &lt;company name&gt;’s Code and/or the NDIS Code may be: </w:t>
      </w:r>
    </w:p>
    <w:p w14:paraId="5DBC827D" w14:textId="77777777" w:rsidR="00CC16FD" w:rsidRDefault="00CC16FD" w:rsidP="00CC16FD">
      <w:pPr>
        <w:pStyle w:val="ListParagraph"/>
        <w:numPr>
          <w:ilvl w:val="0"/>
          <w:numId w:val="11"/>
        </w:numPr>
      </w:pPr>
      <w:r>
        <w:t xml:space="preserve">Counselling  </w:t>
      </w:r>
    </w:p>
    <w:p w14:paraId="23E6E7FA" w14:textId="77777777" w:rsidR="00CC16FD" w:rsidRDefault="00CC16FD" w:rsidP="00CC16FD">
      <w:pPr>
        <w:pStyle w:val="ListParagraph"/>
        <w:numPr>
          <w:ilvl w:val="0"/>
          <w:numId w:val="11"/>
        </w:numPr>
      </w:pPr>
      <w:r>
        <w:t xml:space="preserve">Coaching </w:t>
      </w:r>
    </w:p>
    <w:p w14:paraId="6C5E313E" w14:textId="77777777" w:rsidR="00CC16FD" w:rsidRDefault="00CC16FD" w:rsidP="00CC16FD">
      <w:pPr>
        <w:pStyle w:val="ListParagraph"/>
        <w:numPr>
          <w:ilvl w:val="0"/>
          <w:numId w:val="11"/>
        </w:numPr>
      </w:pPr>
      <w:r>
        <w:t xml:space="preserve">Performance improvement plans </w:t>
      </w:r>
    </w:p>
    <w:p w14:paraId="7494060A" w14:textId="77777777" w:rsidR="00CC16FD" w:rsidRDefault="00CC16FD" w:rsidP="00CC16FD">
      <w:pPr>
        <w:pStyle w:val="ListParagraph"/>
        <w:numPr>
          <w:ilvl w:val="0"/>
          <w:numId w:val="11"/>
        </w:numPr>
      </w:pPr>
      <w:r>
        <w:t xml:space="preserve">Disciplinary action </w:t>
      </w:r>
    </w:p>
    <w:p w14:paraId="6DB8AAD6" w14:textId="77777777" w:rsidR="00CC16FD" w:rsidRDefault="00CC16FD" w:rsidP="00CC16FD">
      <w:pPr>
        <w:pStyle w:val="ListParagraph"/>
        <w:numPr>
          <w:ilvl w:val="0"/>
          <w:numId w:val="11"/>
        </w:numPr>
      </w:pPr>
      <w:r>
        <w:t xml:space="preserve">Referral to the relevant registration board where the staff member is a registered health practitioner </w:t>
      </w:r>
    </w:p>
    <w:p w14:paraId="607EC1A9" w14:textId="77777777" w:rsidR="00CC16FD" w:rsidRDefault="00CC16FD" w:rsidP="00CC16FD">
      <w:pPr>
        <w:pStyle w:val="ListParagraph"/>
        <w:numPr>
          <w:ilvl w:val="0"/>
          <w:numId w:val="11"/>
        </w:numPr>
      </w:pPr>
      <w:r>
        <w:t xml:space="preserve">Referral to the police or relevant legal authority or Government agency under &lt;company name&gt;’s legal obligations </w:t>
      </w:r>
    </w:p>
    <w:p w14:paraId="79D85C37" w14:textId="77777777" w:rsidR="00CC16FD" w:rsidRDefault="00CC16FD" w:rsidP="00CC16FD">
      <w:pPr>
        <w:pStyle w:val="ListParagraph"/>
        <w:numPr>
          <w:ilvl w:val="0"/>
          <w:numId w:val="11"/>
        </w:numPr>
      </w:pPr>
      <w:r>
        <w:t xml:space="preserve">Termination of employment </w:t>
      </w:r>
    </w:p>
    <w:p w14:paraId="7C56926D" w14:textId="77777777" w:rsidR="00CC16FD" w:rsidRDefault="00CC16FD" w:rsidP="00CC16FD"/>
    <w:p w14:paraId="203C67E5" w14:textId="77777777" w:rsidR="00CC16FD" w:rsidRDefault="00CC16FD" w:rsidP="00CC16FD">
      <w:r>
        <w:t xml:space="preserve">Certain sections of both codes reflect the requirements of legislation, and breaches of these conditions may be punishable under law. There may also be terms and conditions in contracts that could be enacted. </w:t>
      </w:r>
    </w:p>
    <w:p w14:paraId="486A7F41" w14:textId="77777777" w:rsidR="00CC16FD" w:rsidRDefault="00CC16FD" w:rsidP="00CC16FD">
      <w:r>
        <w:t>When NDIS providers, or persons employed or otherwise engaged by NDIS providers, are found to have breached the NDIS Code of Conduct, the NDIS Commissioner is able to take a range of actions as appropriate, including education, compliance and enforcement action or prohibiting them from operating in the NDIS market.  </w:t>
      </w:r>
    </w:p>
    <w:p w14:paraId="38A0A9E5" w14:textId="77777777" w:rsidR="00CC16FD" w:rsidRPr="00CC16FD" w:rsidRDefault="00CC16FD" w:rsidP="00CC16FD">
      <w:pPr>
        <w:pStyle w:val="Heading2"/>
        <w:rPr>
          <w:sz w:val="28"/>
        </w:rPr>
      </w:pPr>
      <w:r w:rsidRPr="00CC16FD">
        <w:rPr>
          <w:sz w:val="28"/>
        </w:rPr>
        <w:t xml:space="preserve">Further information about the Codes </w:t>
      </w:r>
    </w:p>
    <w:p w14:paraId="06A28266" w14:textId="77777777" w:rsidR="00CC16FD" w:rsidRDefault="00CC16FD" w:rsidP="00CC16FD">
      <w:r>
        <w:t xml:space="preserve">For further information about &lt;company name&gt;’s Code and/or the NDIS Code please contact &lt;company name&gt;’s Director. </w:t>
      </w:r>
    </w:p>
    <w:p w14:paraId="23712C1E" w14:textId="77777777" w:rsidR="00CC16FD" w:rsidRDefault="00CC16FD" w:rsidP="00CC16FD"/>
    <w:p w14:paraId="47B6430E" w14:textId="77777777" w:rsidR="00CC16FD" w:rsidRPr="00CC16FD" w:rsidRDefault="00CC16FD" w:rsidP="00CC16FD">
      <w:pPr>
        <w:pStyle w:val="Heading3"/>
        <w:rPr>
          <w:sz w:val="22"/>
        </w:rPr>
      </w:pPr>
      <w:r w:rsidRPr="00CC16FD">
        <w:rPr>
          <w:sz w:val="22"/>
        </w:rPr>
        <w:t xml:space="preserve">Relevant legislation, standards and codes </w:t>
      </w:r>
    </w:p>
    <w:p w14:paraId="363746DB" w14:textId="77777777" w:rsidR="00CC16FD" w:rsidRDefault="00CC16FD" w:rsidP="00CC16FD">
      <w:r>
        <w:t xml:space="preserve">The list below is not extensive.  </w:t>
      </w:r>
    </w:p>
    <w:p w14:paraId="01A60013" w14:textId="77777777" w:rsidR="00CC16FD" w:rsidRDefault="00CC16FD" w:rsidP="00CC16FD">
      <w:r>
        <w:t xml:space="preserve">Code of Conduct for disability service workers (Vic) </w:t>
      </w:r>
    </w:p>
    <w:p w14:paraId="585D9B70" w14:textId="77777777" w:rsidR="00CC16FD" w:rsidRDefault="00CC16FD" w:rsidP="00CC16FD">
      <w:r>
        <w:t xml:space="preserve">NDIS Code of Conduct and Guidance </w:t>
      </w:r>
    </w:p>
    <w:p w14:paraId="1A20FCEB" w14:textId="77777777" w:rsidR="00CC16FD" w:rsidRDefault="00CC16FD" w:rsidP="00CC16FD">
      <w:r>
        <w:t xml:space="preserve">NDIS Quality and Safeguarding Framework December 2016  </w:t>
      </w:r>
    </w:p>
    <w:p w14:paraId="7E939185" w14:textId="77777777" w:rsidR="00CC16FD" w:rsidRDefault="00CC16FD" w:rsidP="00CC16FD">
      <w:r>
        <w:t xml:space="preserve">Fair Work Act 2009 (Cth) </w:t>
      </w:r>
    </w:p>
    <w:p w14:paraId="7E428676" w14:textId="77777777" w:rsidR="00CC16FD" w:rsidRDefault="00CC16FD" w:rsidP="00CC16FD">
      <w:r>
        <w:t xml:space="preserve">Sex Discrimination Act 1984 (Cth) </w:t>
      </w:r>
    </w:p>
    <w:p w14:paraId="592D537A" w14:textId="77777777" w:rsidR="00CC16FD" w:rsidRDefault="00CC16FD" w:rsidP="00CC16FD">
      <w:r>
        <w:t xml:space="preserve">Racial Discrimination Act 1975 (Cth) </w:t>
      </w:r>
    </w:p>
    <w:p w14:paraId="3AE85DD7" w14:textId="77777777" w:rsidR="00CC16FD" w:rsidRDefault="00CC16FD" w:rsidP="00CC16FD">
      <w:r>
        <w:lastRenderedPageBreak/>
        <w:t xml:space="preserve">Age Discrimination Act 2004 (Cth) </w:t>
      </w:r>
    </w:p>
    <w:p w14:paraId="7F64D7DE" w14:textId="77777777" w:rsidR="00CC16FD" w:rsidRDefault="00CC16FD" w:rsidP="00CC16FD">
      <w:r>
        <w:t xml:space="preserve">Disability Discrimination Act 1992 (Cth) </w:t>
      </w:r>
    </w:p>
    <w:p w14:paraId="5ABA6CE3" w14:textId="77777777" w:rsidR="00CC16FD" w:rsidRDefault="00CC16FD" w:rsidP="00CC16FD">
      <w:r>
        <w:t xml:space="preserve">Children Youth and Families Act 2005 (Vic) </w:t>
      </w:r>
    </w:p>
    <w:p w14:paraId="3CF02971" w14:textId="77777777" w:rsidR="00CC16FD" w:rsidRDefault="00CC16FD" w:rsidP="00CC16FD">
      <w:r>
        <w:t xml:space="preserve">Health Complaints Act 2016 (Vic) </w:t>
      </w:r>
    </w:p>
    <w:p w14:paraId="647299E2" w14:textId="77777777" w:rsidR="00CC16FD" w:rsidRDefault="00CC16FD" w:rsidP="00CC16FD">
      <w:r>
        <w:t xml:space="preserve">International Convention on the Rights of Persons with Disabilities 2006 </w:t>
      </w:r>
    </w:p>
    <w:p w14:paraId="1B865808" w14:textId="77777777" w:rsidR="00CC16FD" w:rsidRDefault="00CC16FD" w:rsidP="00CC16FD">
      <w:r>
        <w:t xml:space="preserve">Occupational Health and Safety Act 2004 (Vic) </w:t>
      </w:r>
    </w:p>
    <w:p w14:paraId="0BEBF816" w14:textId="77777777" w:rsidR="00CC16FD" w:rsidRDefault="00CC16FD" w:rsidP="00CC16FD">
      <w:r>
        <w:t xml:space="preserve">Child Safe Standards  </w:t>
      </w:r>
    </w:p>
    <w:p w14:paraId="76991AE9" w14:textId="77777777" w:rsidR="00CC16FD" w:rsidRDefault="00CC16FD" w:rsidP="00CC16FD">
      <w:r>
        <w:t xml:space="preserve">Human Services Standards  </w:t>
      </w:r>
    </w:p>
    <w:p w14:paraId="6AAA6250" w14:textId="77777777" w:rsidR="00CC16FD" w:rsidRDefault="00CC16FD" w:rsidP="00CC16FD">
      <w:r>
        <w:t xml:space="preserve">National Standards for Disability Services  </w:t>
      </w:r>
    </w:p>
    <w:p w14:paraId="258A9911" w14:textId="77777777" w:rsidR="00CC16FD" w:rsidRPr="00CC16FD" w:rsidRDefault="00CC16FD" w:rsidP="00CC16FD">
      <w:pPr>
        <w:pStyle w:val="Heading3"/>
        <w:rPr>
          <w:sz w:val="22"/>
        </w:rPr>
      </w:pPr>
      <w:r w:rsidRPr="00CC16FD">
        <w:rPr>
          <w:sz w:val="22"/>
        </w:rPr>
        <w:t xml:space="preserve">Supporting policies and procedures </w:t>
      </w:r>
    </w:p>
    <w:p w14:paraId="511EDA45" w14:textId="77777777" w:rsidR="00CC16FD" w:rsidRDefault="00CC16FD" w:rsidP="00CC16FD">
      <w:r>
        <w:t xml:space="preserve">&lt;company name&gt;’s OneDrive contains all the supporting policies, procedures, guidelines and forms relevant to &lt;company name&gt;’s Code. A full list of these is available on the OneDrive in the Policy Framework Spreadsheet. </w:t>
      </w:r>
    </w:p>
    <w:p w14:paraId="27A872A4" w14:textId="77777777" w:rsidR="00CC16FD" w:rsidRDefault="00CC16FD" w:rsidP="00CC16FD">
      <w:r>
        <w:t xml:space="preserve">  </w:t>
      </w:r>
    </w:p>
    <w:p w14:paraId="0442D4CC" w14:textId="77777777" w:rsidR="00CC16FD" w:rsidRPr="00CC16FD" w:rsidRDefault="00CC16FD" w:rsidP="00CC16FD">
      <w:pPr>
        <w:pStyle w:val="Heading2"/>
        <w:rPr>
          <w:sz w:val="28"/>
        </w:rPr>
      </w:pPr>
      <w:r w:rsidRPr="00CC16FD">
        <w:rPr>
          <w:sz w:val="28"/>
        </w:rPr>
        <w:t xml:space="preserve">Definitions </w:t>
      </w:r>
    </w:p>
    <w:p w14:paraId="12EA5A13" w14:textId="77777777" w:rsidR="00CC16FD" w:rsidRDefault="00CC16FD" w:rsidP="00CC16FD">
      <w:r>
        <w:t xml:space="preserve">Any defined terms below are specific to this document: </w:t>
      </w:r>
    </w:p>
    <w:p w14:paraId="438E34B6" w14:textId="77777777" w:rsidR="00CC16FD" w:rsidRDefault="00CC16FD" w:rsidP="00CC16FD"/>
    <w:p w14:paraId="41891198" w14:textId="77777777" w:rsidR="00CC16FD" w:rsidRDefault="00CC16FD" w:rsidP="00373445">
      <w:pPr>
        <w:pStyle w:val="ListParagraph"/>
        <w:numPr>
          <w:ilvl w:val="0"/>
          <w:numId w:val="18"/>
        </w:numPr>
      </w:pPr>
      <w:r w:rsidRPr="00373445">
        <w:rPr>
          <w:b/>
          <w:bCs/>
        </w:rPr>
        <w:t>Abuse</w:t>
      </w:r>
      <w:r>
        <w:t xml:space="preserve"> is a violation of a person’s human rights and has several forms such as financial abuse, emotional abuse, physical abuse, sexual abuse and neglect. To be effective, zero tolerance of abuse requires a clear understanding of what abuse is and the types of behaviour that are abusive.  </w:t>
      </w:r>
    </w:p>
    <w:p w14:paraId="4274C823" w14:textId="77777777" w:rsidR="00CC16FD" w:rsidRDefault="00CC16FD" w:rsidP="00CC16FD"/>
    <w:p w14:paraId="152ED157" w14:textId="77777777" w:rsidR="00CC16FD" w:rsidRDefault="00CC16FD" w:rsidP="00CC16FD">
      <w:pPr>
        <w:pStyle w:val="ListParagraph"/>
        <w:numPr>
          <w:ilvl w:val="0"/>
          <w:numId w:val="12"/>
        </w:numPr>
      </w:pPr>
      <w:r w:rsidRPr="009628A0">
        <w:rPr>
          <w:b/>
          <w:bCs/>
        </w:rPr>
        <w:t xml:space="preserve">Financial abuse: </w:t>
      </w:r>
      <w:r>
        <w:t xml:space="preserve">The misuse of a person’s assets, property, possessions and finances without their consent. It includes: </w:t>
      </w:r>
    </w:p>
    <w:p w14:paraId="4021BC4A" w14:textId="77777777" w:rsidR="00CC16FD" w:rsidRDefault="00CC16FD" w:rsidP="00CC16FD">
      <w:pPr>
        <w:pStyle w:val="ListParagraph"/>
        <w:numPr>
          <w:ilvl w:val="0"/>
          <w:numId w:val="13"/>
        </w:numPr>
      </w:pPr>
      <w:r>
        <w:t xml:space="preserve">denying a person, the use of their own assets, property, possessions and finances </w:t>
      </w:r>
    </w:p>
    <w:p w14:paraId="694139DF" w14:textId="77777777" w:rsidR="00CC16FD" w:rsidRDefault="00CC16FD" w:rsidP="00CC16FD">
      <w:pPr>
        <w:pStyle w:val="ListParagraph"/>
        <w:numPr>
          <w:ilvl w:val="0"/>
          <w:numId w:val="13"/>
        </w:numPr>
      </w:pPr>
      <w:r>
        <w:t xml:space="preserve">theft, fraud, exploitation and pressure in relation to assets, property, possessions and finances </w:t>
      </w:r>
    </w:p>
    <w:p w14:paraId="06561BCC" w14:textId="77777777" w:rsidR="00CC16FD" w:rsidRDefault="00CC16FD" w:rsidP="00CC16FD">
      <w:pPr>
        <w:pStyle w:val="ListParagraph"/>
        <w:numPr>
          <w:ilvl w:val="0"/>
          <w:numId w:val="13"/>
        </w:numPr>
      </w:pPr>
      <w:r>
        <w:t xml:space="preserve">obtaining assets through deception. </w:t>
      </w:r>
    </w:p>
    <w:p w14:paraId="30751749" w14:textId="77777777" w:rsidR="00CC16FD" w:rsidRDefault="00CC16FD" w:rsidP="00CC16FD">
      <w:pPr>
        <w:pStyle w:val="ListParagraph"/>
        <w:ind w:left="2160"/>
      </w:pPr>
    </w:p>
    <w:p w14:paraId="170B0B83" w14:textId="77777777" w:rsidR="00CC16FD" w:rsidRDefault="00CC16FD" w:rsidP="00CC16FD">
      <w:pPr>
        <w:pStyle w:val="ListParagraph"/>
        <w:numPr>
          <w:ilvl w:val="0"/>
          <w:numId w:val="12"/>
        </w:numPr>
      </w:pPr>
      <w:r w:rsidRPr="009628A0">
        <w:rPr>
          <w:b/>
          <w:bCs/>
        </w:rPr>
        <w:t xml:space="preserve">Emotional abuse: </w:t>
      </w:r>
      <w:r>
        <w:t xml:space="preserve">Actions or behaviours that reject, isolate, intimidate or frighten by threats, or the witnessing of family violence, to the extent that the person’s behaviour is disturbed, or their emotional or psychological wellbeing has been, or is at risk of being, seriously impaired. This includes: </w:t>
      </w:r>
    </w:p>
    <w:p w14:paraId="1DC558B7" w14:textId="77777777" w:rsidR="00CC16FD" w:rsidRDefault="00CC16FD" w:rsidP="00CC16FD">
      <w:pPr>
        <w:pStyle w:val="ListParagraph"/>
        <w:numPr>
          <w:ilvl w:val="0"/>
          <w:numId w:val="14"/>
        </w:numPr>
      </w:pPr>
      <w:r>
        <w:t xml:space="preserve">rejecting, isolating, terrorising and ignoring behaviours </w:t>
      </w:r>
    </w:p>
    <w:p w14:paraId="36E919D5" w14:textId="77777777" w:rsidR="00CC16FD" w:rsidRDefault="00CC16FD" w:rsidP="00CC16FD">
      <w:pPr>
        <w:pStyle w:val="ListParagraph"/>
        <w:numPr>
          <w:ilvl w:val="0"/>
          <w:numId w:val="14"/>
        </w:numPr>
      </w:pPr>
      <w:r>
        <w:t xml:space="preserve">denying cultural or religious needs and preferences </w:t>
      </w:r>
    </w:p>
    <w:p w14:paraId="2790C072" w14:textId="77777777" w:rsidR="00CC16FD" w:rsidRDefault="00CC16FD" w:rsidP="00CC16FD">
      <w:pPr>
        <w:pStyle w:val="ListParagraph"/>
        <w:numPr>
          <w:ilvl w:val="0"/>
          <w:numId w:val="14"/>
        </w:numPr>
      </w:pPr>
      <w:r>
        <w:t xml:space="preserve">emotional abuse perpetrated by other people with a disability </w:t>
      </w:r>
    </w:p>
    <w:p w14:paraId="77339480" w14:textId="77777777" w:rsidR="00CC16FD" w:rsidRDefault="00CC16FD" w:rsidP="00CC16FD">
      <w:pPr>
        <w:pStyle w:val="ListParagraph"/>
        <w:numPr>
          <w:ilvl w:val="0"/>
          <w:numId w:val="14"/>
        </w:numPr>
      </w:pPr>
      <w:r>
        <w:t xml:space="preserve">where a person subjects another person to behaviour that may result in psychological trauma, such as bullying, harassment, humiliation and threats.  </w:t>
      </w:r>
    </w:p>
    <w:p w14:paraId="10D4F075" w14:textId="77777777" w:rsidR="00CC16FD" w:rsidRDefault="00CC16FD" w:rsidP="00CC16FD">
      <w:pPr>
        <w:pStyle w:val="ListParagraph"/>
        <w:ind w:left="2160"/>
      </w:pPr>
    </w:p>
    <w:p w14:paraId="54197904" w14:textId="77777777" w:rsidR="00CC16FD" w:rsidRDefault="00CC16FD" w:rsidP="00CC16FD">
      <w:pPr>
        <w:pStyle w:val="ListParagraph"/>
        <w:numPr>
          <w:ilvl w:val="0"/>
          <w:numId w:val="15"/>
        </w:numPr>
      </w:pPr>
      <w:r w:rsidRPr="009628A0">
        <w:rPr>
          <w:b/>
          <w:bCs/>
        </w:rPr>
        <w:t xml:space="preserve">Physical abuse: </w:t>
      </w:r>
      <w:r>
        <w:t xml:space="preserve">Actions that involve the inappropriate use of physical contact or force against a person. This includes:  </w:t>
      </w:r>
    </w:p>
    <w:p w14:paraId="7044775A" w14:textId="77777777" w:rsidR="00CC16FD" w:rsidRDefault="00CC16FD" w:rsidP="00CC16FD">
      <w:pPr>
        <w:pStyle w:val="ListParagraph"/>
        <w:numPr>
          <w:ilvl w:val="0"/>
          <w:numId w:val="16"/>
        </w:numPr>
      </w:pPr>
      <w:r>
        <w:t xml:space="preserve">threats of physical abuse  </w:t>
      </w:r>
    </w:p>
    <w:p w14:paraId="0DA39CED" w14:textId="77777777" w:rsidR="00CC16FD" w:rsidRDefault="00CC16FD" w:rsidP="00CC16FD">
      <w:pPr>
        <w:pStyle w:val="ListParagraph"/>
        <w:numPr>
          <w:ilvl w:val="0"/>
          <w:numId w:val="16"/>
        </w:numPr>
      </w:pPr>
      <w:r>
        <w:t xml:space="preserve">excessive use of physical force or restraint by a staff member </w:t>
      </w:r>
    </w:p>
    <w:p w14:paraId="58C7F2DC" w14:textId="77777777" w:rsidR="00CC16FD" w:rsidRDefault="00CC16FD" w:rsidP="00CC16FD">
      <w:pPr>
        <w:pStyle w:val="ListParagraph"/>
        <w:ind w:left="2160"/>
      </w:pPr>
    </w:p>
    <w:p w14:paraId="09BCB5B2" w14:textId="77777777" w:rsidR="00CC16FD" w:rsidRDefault="00CC16FD" w:rsidP="00CC16FD">
      <w:pPr>
        <w:pStyle w:val="ListParagraph"/>
        <w:numPr>
          <w:ilvl w:val="0"/>
          <w:numId w:val="17"/>
        </w:numPr>
      </w:pPr>
      <w:r w:rsidRPr="009628A0">
        <w:rPr>
          <w:b/>
          <w:bCs/>
        </w:rPr>
        <w:t>Sexual abuse</w:t>
      </w:r>
      <w:r>
        <w:t xml:space="preserve">: Actual or attempted unwanted sexual actions that are otherwise forced on a person against their will or without their consent using physical force, intimidation or coercion.  </w:t>
      </w:r>
    </w:p>
    <w:p w14:paraId="279323FD" w14:textId="77777777" w:rsidR="00CC16FD" w:rsidRDefault="00CC16FD" w:rsidP="00CC16FD">
      <w:pPr>
        <w:ind w:left="360"/>
      </w:pPr>
    </w:p>
    <w:p w14:paraId="52D86ED6" w14:textId="77777777" w:rsidR="00CC16FD" w:rsidRDefault="00CC16FD" w:rsidP="00CC16FD">
      <w:pPr>
        <w:pStyle w:val="ListParagraph"/>
        <w:numPr>
          <w:ilvl w:val="0"/>
          <w:numId w:val="17"/>
        </w:numPr>
      </w:pPr>
      <w:r w:rsidRPr="009628A0">
        <w:rPr>
          <w:b/>
          <w:bCs/>
        </w:rPr>
        <w:t>Neglect:</w:t>
      </w:r>
      <w:r>
        <w:t xml:space="preserve"> The failure to care adequately for a person to the extent that the health, wellbeing and development of the person is significantly impaired or at risk. </w:t>
      </w:r>
    </w:p>
    <w:p w14:paraId="5420DDFC" w14:textId="77777777" w:rsidR="00CC16FD" w:rsidRDefault="00CC16FD" w:rsidP="00CC16FD"/>
    <w:p w14:paraId="0BF0E903" w14:textId="77777777" w:rsidR="00CC16FD" w:rsidRDefault="00CC16FD" w:rsidP="00CC16FD">
      <w:r w:rsidRPr="009628A0">
        <w:rPr>
          <w:b/>
          <w:bCs/>
        </w:rPr>
        <w:t>Advocate:</w:t>
      </w:r>
      <w:r>
        <w:t xml:space="preserve"> a person who helps represent the interests of the individual concerned by supporting them to express their views and concerns, and ensuring they have access to choices, options and information that is fully accessible. An advocate does not have legal guardianship over the individual concerned and must be chosen by the individual. </w:t>
      </w:r>
    </w:p>
    <w:p w14:paraId="3427D11C" w14:textId="77777777" w:rsidR="00CC16FD" w:rsidRDefault="00CC16FD" w:rsidP="00CC16FD"/>
    <w:p w14:paraId="768E01C6" w14:textId="77777777" w:rsidR="00CC16FD" w:rsidRDefault="00CC16FD" w:rsidP="00CC16FD">
      <w:r w:rsidRPr="009628A0">
        <w:rPr>
          <w:b/>
          <w:bCs/>
        </w:rPr>
        <w:t>Child:</w:t>
      </w:r>
      <w:r>
        <w:t xml:space="preserve"> a child or young person is a person under eighteen years of age. </w:t>
      </w:r>
    </w:p>
    <w:p w14:paraId="40E70AA1" w14:textId="77777777" w:rsidR="00CC16FD" w:rsidRDefault="00CC16FD" w:rsidP="00CC16FD"/>
    <w:p w14:paraId="7A8FAC82" w14:textId="77777777" w:rsidR="00CC16FD" w:rsidRDefault="00CC16FD" w:rsidP="00CC16FD">
      <w:r w:rsidRPr="009628A0">
        <w:rPr>
          <w:b/>
          <w:bCs/>
        </w:rPr>
        <w:t>Client:</w:t>
      </w:r>
      <w:r>
        <w:t xml:space="preserve"> includes clients of &lt;company name&gt;, their family or carers. </w:t>
      </w:r>
    </w:p>
    <w:p w14:paraId="74D9F840" w14:textId="77777777" w:rsidR="00CC16FD" w:rsidRDefault="00CC16FD" w:rsidP="00CC16FD"/>
    <w:p w14:paraId="6915A75C" w14:textId="77777777" w:rsidR="00CC16FD" w:rsidRDefault="00CC16FD" w:rsidP="00CC16FD">
      <w:r w:rsidRPr="009628A0">
        <w:rPr>
          <w:b/>
          <w:bCs/>
        </w:rPr>
        <w:t>Disciplinary action:</w:t>
      </w:r>
      <w:r>
        <w:t xml:space="preserve"> the circumstances surrounding a staff members’ actions and the seriousness of such actions will determine the appropriate level of disciplinary action to be undertaken and can include performance counselling; verbal or written warnings; investigations; referral to the police and/or relevant legal authority and/or termination of employment.  </w:t>
      </w:r>
    </w:p>
    <w:p w14:paraId="7EC254DA" w14:textId="77777777" w:rsidR="00CC16FD" w:rsidRDefault="00CC16FD" w:rsidP="00CC16FD"/>
    <w:p w14:paraId="003E26A3" w14:textId="3A15D2DA" w:rsidR="00CC16FD" w:rsidRDefault="00CC16FD" w:rsidP="00CC16FD">
      <w:r w:rsidRPr="009628A0">
        <w:rPr>
          <w:b/>
          <w:bCs/>
        </w:rPr>
        <w:t xml:space="preserve">NDIS </w:t>
      </w:r>
      <w:r w:rsidR="0090673B" w:rsidRPr="009628A0">
        <w:rPr>
          <w:b/>
          <w:bCs/>
        </w:rPr>
        <w:t>Workers</w:t>
      </w:r>
      <w:r w:rsidR="0090673B">
        <w:rPr>
          <w:b/>
          <w:bCs/>
        </w:rPr>
        <w:t>:</w:t>
      </w:r>
      <w:r>
        <w:t xml:space="preserve"> includes but is not limited to employees, key personnel, sole traders, contractors, sub-contractors, agents in the NDIS sector, and volunteers. </w:t>
      </w:r>
    </w:p>
    <w:p w14:paraId="6B5CDD01" w14:textId="77777777" w:rsidR="00CC16FD" w:rsidRDefault="00CC16FD" w:rsidP="00CC16FD"/>
    <w:p w14:paraId="64976C7E" w14:textId="77777777" w:rsidR="00CC16FD" w:rsidRDefault="00CC16FD" w:rsidP="00CC16FD">
      <w:r w:rsidRPr="009628A0">
        <w:rPr>
          <w:b/>
          <w:bCs/>
        </w:rPr>
        <w:t>Recently exited clients:</w:t>
      </w:r>
      <w:r>
        <w:t xml:space="preserve"> consistent with the Australian Psychological Society ethical guidelines, recently exited clients refer to clients exited from &lt;company name&gt;’s services within the last two years. </w:t>
      </w:r>
    </w:p>
    <w:p w14:paraId="202A130A" w14:textId="77777777" w:rsidR="00CC16FD" w:rsidRDefault="00CC16FD" w:rsidP="00CC16FD"/>
    <w:p w14:paraId="09292461" w14:textId="77777777" w:rsidR="00CC16FD" w:rsidRDefault="00CC16FD" w:rsidP="00CC16FD">
      <w:r w:rsidRPr="009628A0">
        <w:rPr>
          <w:b/>
          <w:bCs/>
        </w:rPr>
        <w:t>Staff:</w:t>
      </w:r>
      <w:r>
        <w:t xml:space="preserve"> includes employees, trainees, directors, students on placement, reference groups, volunteers and contractors of &lt;company name&gt;; including the employees of contractors, subcontractors, and employees of labour hire companies assigned to work at &lt;company name&gt;. </w:t>
      </w:r>
    </w:p>
    <w:p w14:paraId="0A654421" w14:textId="77777777" w:rsidR="00CC16FD" w:rsidRDefault="00CC16FD" w:rsidP="00CC16FD"/>
    <w:p w14:paraId="69F363E0" w14:textId="77777777" w:rsidR="00CC16FD" w:rsidRDefault="00CC16FD" w:rsidP="00CC16FD">
      <w:r w:rsidRPr="009628A0">
        <w:rPr>
          <w:b/>
          <w:bCs/>
        </w:rPr>
        <w:t>Victimisation:</w:t>
      </w:r>
      <w:r>
        <w:t xml:space="preserve"> subjecting, or threatening to subject, someone to something detrimental because they have raised a concern or made a complaint about an alleged breach of the Code or, helped someone else to raise a concern or make a complaint. </w:t>
      </w:r>
    </w:p>
    <w:p w14:paraId="394B89ED" w14:textId="77777777" w:rsidR="00CC16FD" w:rsidRDefault="00CC16FD" w:rsidP="00CC16FD"/>
    <w:p w14:paraId="21F7251D" w14:textId="39348FE8" w:rsidR="00CC16FD" w:rsidRDefault="0019635F" w:rsidP="00CC16FD">
      <w:r>
        <w:t>Staff N</w:t>
      </w:r>
      <w:r w:rsidR="00CC16FD">
        <w:t>ame:</w:t>
      </w:r>
      <w:r w:rsidR="00CC16FD">
        <w:softHyphen/>
      </w:r>
      <w:r w:rsidR="00CC16FD">
        <w:softHyphen/>
      </w:r>
      <w:r w:rsidR="00CC16FD">
        <w:softHyphen/>
      </w:r>
      <w:r w:rsidR="00CC16FD">
        <w:softHyphen/>
      </w:r>
      <w:r w:rsidR="00CC16FD">
        <w:softHyphen/>
      </w:r>
      <w:r w:rsidR="00CC16FD">
        <w:softHyphen/>
      </w:r>
      <w:r w:rsidR="00CC16FD">
        <w:softHyphen/>
        <w:t xml:space="preserve">                                                                                  Date:</w:t>
      </w:r>
    </w:p>
    <w:p w14:paraId="21577F1C" w14:textId="77777777" w:rsidR="00CC16FD" w:rsidRDefault="00CC16FD" w:rsidP="00CC16FD">
      <w:r>
        <w:t>Staff Signature:</w:t>
      </w:r>
    </w:p>
    <w:p w14:paraId="34B42A24" w14:textId="77777777" w:rsidR="00CC16FD" w:rsidRDefault="00CC16FD" w:rsidP="00CC16FD"/>
    <w:p w14:paraId="7EC1802A" w14:textId="1C41D06B" w:rsidR="00CC16FD" w:rsidRDefault="00373445" w:rsidP="00CC16FD">
      <w:r>
        <w:t>Company R</w:t>
      </w:r>
      <w:r w:rsidR="00CC16FD">
        <w:t xml:space="preserve">epresentative’s </w:t>
      </w:r>
      <w:r>
        <w:t>N</w:t>
      </w:r>
      <w:r w:rsidR="00CC16FD">
        <w:t>ame:                                                    Date:</w:t>
      </w:r>
    </w:p>
    <w:p w14:paraId="605ECA56" w14:textId="056A9E2A" w:rsidR="0046683E" w:rsidRPr="00CC16FD" w:rsidRDefault="00373445" w:rsidP="00CC16FD">
      <w:r>
        <w:t>Company R</w:t>
      </w:r>
      <w:r w:rsidR="00CC16FD">
        <w:t>epresentative’s Signature:</w:t>
      </w:r>
    </w:p>
    <w:sectPr w:rsidR="0046683E" w:rsidRPr="00CC16FD" w:rsidSect="00D4449C">
      <w:headerReference w:type="default" r:id="rId13"/>
      <w:footerReference w:type="default" r:id="rId14"/>
      <w:headerReference w:type="first" r:id="rId15"/>
      <w:footerReference w:type="first" r:id="rId16"/>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B92C" w14:textId="77777777" w:rsidR="00F05A42" w:rsidRDefault="00F05A42" w:rsidP="00886D2E">
      <w:pPr>
        <w:spacing w:before="0" w:after="0"/>
      </w:pPr>
      <w:r>
        <w:separator/>
      </w:r>
    </w:p>
  </w:endnote>
  <w:endnote w:type="continuationSeparator" w:id="0">
    <w:p w14:paraId="742AB714" w14:textId="77777777" w:rsidR="00F05A42" w:rsidRDefault="00F05A42"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2D8BD497" w14:textId="77777777" w:rsidTr="00C0764B">
      <w:tc>
        <w:tcPr>
          <w:tcW w:w="3116" w:type="dxa"/>
        </w:tcPr>
        <w:p w14:paraId="0DDEF46F" w14:textId="77777777" w:rsidR="00792BB4" w:rsidRPr="00AC2A38" w:rsidRDefault="00CC16FD" w:rsidP="00FE03ED">
          <w:pPr>
            <w:pStyle w:val="Footer"/>
            <w:spacing w:before="60" w:after="60"/>
            <w:rPr>
              <w:color w:val="4A66AC" w:themeColor="accent1"/>
              <w:szCs w:val="18"/>
            </w:rPr>
          </w:pPr>
          <w:r w:rsidRPr="00CC16FD">
            <w:rPr>
              <w:color w:val="4A66AC" w:themeColor="accent1"/>
              <w:szCs w:val="18"/>
            </w:rPr>
            <w:t>Code Of Conduct</w:t>
          </w:r>
        </w:p>
      </w:tc>
      <w:tc>
        <w:tcPr>
          <w:tcW w:w="3117" w:type="dxa"/>
        </w:tcPr>
        <w:p w14:paraId="3D5406FD" w14:textId="77777777" w:rsidR="00792BB4" w:rsidRPr="00AC2A38" w:rsidRDefault="00792BB4" w:rsidP="00FE03ED">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5B9CE862" w14:textId="77777777" w:rsidR="00792BB4" w:rsidRPr="00AC2A38" w:rsidRDefault="00792BB4"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19635F">
            <w:rPr>
              <w:noProof/>
              <w:color w:val="4A66AC" w:themeColor="accent1"/>
              <w:szCs w:val="18"/>
            </w:rPr>
            <w:t>10</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19635F">
            <w:rPr>
              <w:noProof/>
              <w:color w:val="4A66AC" w:themeColor="accent1"/>
              <w:szCs w:val="18"/>
            </w:rPr>
            <w:t>10</w:t>
          </w:r>
          <w:r w:rsidRPr="00AC2A38">
            <w:rPr>
              <w:color w:val="4A66AC" w:themeColor="accent1"/>
              <w:szCs w:val="18"/>
            </w:rPr>
            <w:fldChar w:fldCharType="end"/>
          </w:r>
        </w:p>
      </w:tc>
    </w:tr>
    <w:tr w:rsidR="00792BB4" w:rsidRPr="00AC2A38" w14:paraId="25C21874" w14:textId="77777777" w:rsidTr="00C0764B">
      <w:tc>
        <w:tcPr>
          <w:tcW w:w="3116" w:type="dxa"/>
        </w:tcPr>
        <w:p w14:paraId="6867684A" w14:textId="77777777" w:rsidR="00792BB4" w:rsidRPr="00AC2A38" w:rsidRDefault="00792BB4" w:rsidP="00FE03ED">
          <w:pPr>
            <w:pStyle w:val="Footer"/>
            <w:spacing w:before="60" w:after="60"/>
            <w:rPr>
              <w:color w:val="4A66AC" w:themeColor="accent1"/>
              <w:szCs w:val="18"/>
            </w:rPr>
          </w:pPr>
          <w:r w:rsidRPr="00AC2A38">
            <w:rPr>
              <w:color w:val="4A66AC" w:themeColor="accent1"/>
              <w:szCs w:val="18"/>
            </w:rPr>
            <w:t>Rev.1, &lt;date&gt;</w:t>
          </w:r>
        </w:p>
      </w:tc>
      <w:tc>
        <w:tcPr>
          <w:tcW w:w="3117" w:type="dxa"/>
        </w:tcPr>
        <w:p w14:paraId="6218CB01" w14:textId="77777777" w:rsidR="00792BB4" w:rsidRPr="00AC2A38" w:rsidRDefault="00792BB4" w:rsidP="00FE03ED">
          <w:pPr>
            <w:pStyle w:val="Footer"/>
            <w:spacing w:before="60" w:after="60"/>
            <w:rPr>
              <w:color w:val="4A66AC" w:themeColor="accent1"/>
              <w:szCs w:val="18"/>
            </w:rPr>
          </w:pPr>
        </w:p>
      </w:tc>
      <w:tc>
        <w:tcPr>
          <w:tcW w:w="3117" w:type="dxa"/>
        </w:tcPr>
        <w:p w14:paraId="6C30C352" w14:textId="77777777" w:rsidR="00792BB4" w:rsidRPr="00AC2A38" w:rsidRDefault="00792BB4" w:rsidP="00FE03ED">
          <w:pPr>
            <w:pStyle w:val="Footer"/>
            <w:spacing w:before="60" w:after="60"/>
            <w:rPr>
              <w:color w:val="4A66AC" w:themeColor="accent1"/>
              <w:szCs w:val="18"/>
            </w:rPr>
          </w:pPr>
        </w:p>
      </w:tc>
    </w:tr>
  </w:tbl>
  <w:p w14:paraId="2230D0C4" w14:textId="77777777" w:rsidR="00792BB4" w:rsidRDefault="003F68E3">
    <w:pPr>
      <w:pStyle w:val="Footer"/>
    </w:pPr>
    <w:r>
      <w:rPr>
        <w:noProof/>
        <w:lang w:val="en-AU" w:eastAsia="en-AU"/>
      </w:rPr>
      <mc:AlternateContent>
        <mc:Choice Requires="wpg">
          <w:drawing>
            <wp:anchor distT="0" distB="0" distL="114300" distR="114300" simplePos="0" relativeHeight="251675648" behindDoc="0" locked="0" layoutInCell="1" allowOverlap="1" wp14:anchorId="0308520E" wp14:editId="71409150">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3FBF8A"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2C1134E7" w14:textId="77777777" w:rsidTr="00AC2A38">
      <w:tc>
        <w:tcPr>
          <w:tcW w:w="3116" w:type="dxa"/>
        </w:tcPr>
        <w:p w14:paraId="24F72C24" w14:textId="77777777" w:rsidR="00792BB4" w:rsidRPr="00AC2A38" w:rsidRDefault="00CC16FD" w:rsidP="00AC2A38">
          <w:pPr>
            <w:pStyle w:val="Footer"/>
            <w:spacing w:before="60" w:after="60"/>
            <w:rPr>
              <w:color w:val="4A66AC" w:themeColor="accent1"/>
              <w:szCs w:val="18"/>
            </w:rPr>
          </w:pPr>
          <w:r w:rsidRPr="00CC16FD">
            <w:rPr>
              <w:color w:val="4A66AC" w:themeColor="accent1"/>
              <w:szCs w:val="18"/>
            </w:rPr>
            <w:t>Code Of Conduct</w:t>
          </w:r>
        </w:p>
      </w:tc>
      <w:tc>
        <w:tcPr>
          <w:tcW w:w="3117" w:type="dxa"/>
        </w:tcPr>
        <w:p w14:paraId="3965184D" w14:textId="77777777" w:rsidR="00792BB4" w:rsidRPr="00AC2A38" w:rsidRDefault="00792BB4" w:rsidP="00AC2A38">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766216CA"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CC16FD">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CC16FD">
            <w:rPr>
              <w:noProof/>
              <w:color w:val="4A66AC" w:themeColor="accent1"/>
              <w:szCs w:val="18"/>
            </w:rPr>
            <w:t>10</w:t>
          </w:r>
          <w:r w:rsidRPr="00AC2A38">
            <w:rPr>
              <w:color w:val="4A66AC" w:themeColor="accent1"/>
              <w:szCs w:val="18"/>
            </w:rPr>
            <w:fldChar w:fldCharType="end"/>
          </w:r>
        </w:p>
      </w:tc>
    </w:tr>
    <w:tr w:rsidR="00792BB4" w:rsidRPr="00AC2A38" w14:paraId="4A85420A" w14:textId="77777777" w:rsidTr="00AC2A38">
      <w:tc>
        <w:tcPr>
          <w:tcW w:w="3116" w:type="dxa"/>
        </w:tcPr>
        <w:p w14:paraId="2B273C97"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1B4C28F3" w14:textId="77777777" w:rsidR="00792BB4" w:rsidRPr="00AC2A38" w:rsidRDefault="00792BB4" w:rsidP="00AC2A38">
          <w:pPr>
            <w:pStyle w:val="Footer"/>
            <w:spacing w:before="60" w:after="60"/>
            <w:rPr>
              <w:color w:val="4A66AC" w:themeColor="accent1"/>
              <w:szCs w:val="18"/>
            </w:rPr>
          </w:pPr>
        </w:p>
      </w:tc>
      <w:tc>
        <w:tcPr>
          <w:tcW w:w="3117" w:type="dxa"/>
        </w:tcPr>
        <w:p w14:paraId="53CBBFAD" w14:textId="77777777" w:rsidR="00792BB4" w:rsidRPr="00AC2A38" w:rsidRDefault="00792BB4" w:rsidP="00AC2A38">
          <w:pPr>
            <w:pStyle w:val="Footer"/>
            <w:spacing w:before="60" w:after="60"/>
            <w:rPr>
              <w:color w:val="4A66AC" w:themeColor="accent1"/>
              <w:szCs w:val="18"/>
            </w:rPr>
          </w:pPr>
        </w:p>
      </w:tc>
    </w:tr>
  </w:tbl>
  <w:p w14:paraId="75434C93" w14:textId="77777777" w:rsidR="00792BB4" w:rsidRDefault="003F68E3">
    <w:pPr>
      <w:pStyle w:val="Footer"/>
    </w:pPr>
    <w:r>
      <w:rPr>
        <w:noProof/>
        <w:lang w:val="en-AU" w:eastAsia="en-AU"/>
      </w:rPr>
      <mc:AlternateContent>
        <mc:Choice Requires="wpg">
          <w:drawing>
            <wp:anchor distT="0" distB="0" distL="114300" distR="114300" simplePos="0" relativeHeight="251669504" behindDoc="0" locked="0" layoutInCell="1" allowOverlap="1" wp14:anchorId="5513AD0A" wp14:editId="6EE236AA">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478770"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A2919" w14:textId="77777777" w:rsidR="00F05A42" w:rsidRDefault="00F05A42" w:rsidP="00886D2E">
      <w:pPr>
        <w:spacing w:before="0" w:after="0"/>
      </w:pPr>
      <w:r>
        <w:separator/>
      </w:r>
    </w:p>
  </w:footnote>
  <w:footnote w:type="continuationSeparator" w:id="0">
    <w:p w14:paraId="47467D73" w14:textId="77777777" w:rsidR="00F05A42" w:rsidRDefault="00F05A42"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A6696D" w14:paraId="573E13AD" w14:textId="77777777" w:rsidTr="004A3DD4">
      <w:tc>
        <w:tcPr>
          <w:tcW w:w="5949" w:type="dxa"/>
          <w:vAlign w:val="center"/>
        </w:tcPr>
        <w:p w14:paraId="14A119A6" w14:textId="77777777" w:rsidR="00A6696D" w:rsidRDefault="00CC16FD" w:rsidP="00A6696D">
          <w:pPr>
            <w:pStyle w:val="Header"/>
            <w:rPr>
              <w:rStyle w:val="Strong"/>
              <w:sz w:val="28"/>
              <w:szCs w:val="28"/>
            </w:rPr>
          </w:pPr>
          <w:r w:rsidRPr="00CC16FD">
            <w:rPr>
              <w:rStyle w:val="Strong"/>
              <w:sz w:val="28"/>
              <w:szCs w:val="24"/>
            </w:rPr>
            <w:t>CODE OF CONDUCT</w:t>
          </w:r>
        </w:p>
      </w:tc>
      <w:tc>
        <w:tcPr>
          <w:tcW w:w="3401" w:type="dxa"/>
        </w:tcPr>
        <w:p w14:paraId="0361BA8B" w14:textId="112482B2" w:rsidR="00A6696D" w:rsidRDefault="00A6696D" w:rsidP="00A6696D">
          <w:pPr>
            <w:pStyle w:val="Header"/>
            <w:jc w:val="right"/>
            <w:rPr>
              <w:rStyle w:val="Strong"/>
              <w:sz w:val="28"/>
              <w:szCs w:val="28"/>
            </w:rPr>
          </w:pPr>
        </w:p>
      </w:tc>
    </w:tr>
  </w:tbl>
  <w:p w14:paraId="0385C1FF" w14:textId="77777777" w:rsidR="00792BB4" w:rsidRDefault="00792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B00533" w14:paraId="160A1431" w14:textId="77777777" w:rsidTr="004A3DD4">
      <w:tc>
        <w:tcPr>
          <w:tcW w:w="5949" w:type="dxa"/>
          <w:vAlign w:val="center"/>
        </w:tcPr>
        <w:p w14:paraId="4C630356" w14:textId="77777777" w:rsidR="00B00533" w:rsidRDefault="00B00533" w:rsidP="00B00533">
          <w:pPr>
            <w:pStyle w:val="Header"/>
            <w:rPr>
              <w:rStyle w:val="Strong"/>
              <w:sz w:val="28"/>
              <w:szCs w:val="28"/>
            </w:rPr>
          </w:pPr>
          <w:r w:rsidRPr="00CC16FD">
            <w:rPr>
              <w:rStyle w:val="Strong"/>
              <w:sz w:val="28"/>
              <w:szCs w:val="24"/>
            </w:rPr>
            <w:t>EMPLOYEE HANDBOOK</w:t>
          </w:r>
        </w:p>
      </w:tc>
      <w:tc>
        <w:tcPr>
          <w:tcW w:w="3401" w:type="dxa"/>
        </w:tcPr>
        <w:p w14:paraId="0D83D835" w14:textId="77777777" w:rsidR="00B00533" w:rsidRDefault="00B00533" w:rsidP="00B00533">
          <w:pPr>
            <w:pStyle w:val="Header"/>
            <w:jc w:val="right"/>
            <w:rPr>
              <w:rStyle w:val="Strong"/>
              <w:sz w:val="28"/>
              <w:szCs w:val="28"/>
            </w:rPr>
          </w:pPr>
          <w:r w:rsidRPr="008E3C39">
            <w:t>&lt;logo&gt;</w:t>
          </w:r>
        </w:p>
      </w:tc>
    </w:tr>
  </w:tbl>
  <w:p w14:paraId="1BB5525A"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205B"/>
    <w:multiLevelType w:val="hybridMultilevel"/>
    <w:tmpl w:val="0A745630"/>
    <w:lvl w:ilvl="0" w:tplc="00000003">
      <w:start w:val="1"/>
      <w:numFmt w:val="bullet"/>
      <w:lvlText w:val="o"/>
      <w:lvlJc w:val="left"/>
      <w:pPr>
        <w:ind w:left="2160" w:hanging="360"/>
      </w:pPr>
      <w:rPr>
        <w:rFonts w:ascii="Courier New" w:hAnsi="Courier New" w:cs="Courier New"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abstractNum w:abstractNumId="1" w15:restartNumberingAfterBreak="0">
    <w:nsid w:val="20F86F75"/>
    <w:multiLevelType w:val="hybridMultilevel"/>
    <w:tmpl w:val="642A134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22147E1"/>
    <w:multiLevelType w:val="hybridMultilevel"/>
    <w:tmpl w:val="8ED4F89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42B12B7"/>
    <w:multiLevelType w:val="hybridMultilevel"/>
    <w:tmpl w:val="3EC22738"/>
    <w:lvl w:ilvl="0" w:tplc="00000003">
      <w:start w:val="1"/>
      <w:numFmt w:val="bullet"/>
      <w:lvlText w:val="o"/>
      <w:lvlJc w:val="left"/>
      <w:pPr>
        <w:ind w:left="2160" w:hanging="360"/>
      </w:pPr>
      <w:rPr>
        <w:rFonts w:ascii="Courier New" w:hAnsi="Courier New" w:cs="Courier New"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abstractNum w:abstractNumId="4" w15:restartNumberingAfterBreak="0">
    <w:nsid w:val="34B37256"/>
    <w:multiLevelType w:val="hybridMultilevel"/>
    <w:tmpl w:val="53CC207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EB02626"/>
    <w:multiLevelType w:val="hybridMultilevel"/>
    <w:tmpl w:val="96B4237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286442B"/>
    <w:multiLevelType w:val="hybridMultilevel"/>
    <w:tmpl w:val="D7B61E2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6043C63"/>
    <w:multiLevelType w:val="hybridMultilevel"/>
    <w:tmpl w:val="D3DE79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AC93D3A"/>
    <w:multiLevelType w:val="hybridMultilevel"/>
    <w:tmpl w:val="3960713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5F4E757F"/>
    <w:multiLevelType w:val="hybridMultilevel"/>
    <w:tmpl w:val="073AA1A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5F7D19EF"/>
    <w:multiLevelType w:val="hybridMultilevel"/>
    <w:tmpl w:val="A596E06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60E154ED"/>
    <w:multiLevelType w:val="hybridMultilevel"/>
    <w:tmpl w:val="7E644EF4"/>
    <w:lvl w:ilvl="0" w:tplc="61683C4A">
      <w:start w:val="1"/>
      <w:numFmt w:val="bullet"/>
      <w:lvlText w:val="•"/>
      <w:lvlJc w:val="left"/>
      <w:pPr>
        <w:ind w:left="42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30A80F0E">
      <w:start w:val="1"/>
      <w:numFmt w:val="bullet"/>
      <w:lvlText w:val="o"/>
      <w:lvlJc w:val="left"/>
      <w:pPr>
        <w:ind w:left="1147"/>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2" w:tplc="053E6286">
      <w:start w:val="1"/>
      <w:numFmt w:val="bullet"/>
      <w:lvlText w:val="▪"/>
      <w:lvlJc w:val="left"/>
      <w:pPr>
        <w:ind w:left="1867"/>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3" w:tplc="3C3ADEBA">
      <w:start w:val="1"/>
      <w:numFmt w:val="bullet"/>
      <w:lvlText w:val="•"/>
      <w:lvlJc w:val="left"/>
      <w:pPr>
        <w:ind w:left="258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3138C12C">
      <w:start w:val="1"/>
      <w:numFmt w:val="bullet"/>
      <w:lvlText w:val="o"/>
      <w:lvlJc w:val="left"/>
      <w:pPr>
        <w:ind w:left="3307"/>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5" w:tplc="39446C32">
      <w:start w:val="1"/>
      <w:numFmt w:val="bullet"/>
      <w:lvlText w:val="▪"/>
      <w:lvlJc w:val="left"/>
      <w:pPr>
        <w:ind w:left="4027"/>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6" w:tplc="21B0E074">
      <w:start w:val="1"/>
      <w:numFmt w:val="bullet"/>
      <w:lvlText w:val="•"/>
      <w:lvlJc w:val="left"/>
      <w:pPr>
        <w:ind w:left="4747"/>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8628450A">
      <w:start w:val="1"/>
      <w:numFmt w:val="bullet"/>
      <w:lvlText w:val="o"/>
      <w:lvlJc w:val="left"/>
      <w:pPr>
        <w:ind w:left="5467"/>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8" w:tplc="18C230F6">
      <w:start w:val="1"/>
      <w:numFmt w:val="bullet"/>
      <w:lvlText w:val="▪"/>
      <w:lvlJc w:val="left"/>
      <w:pPr>
        <w:ind w:left="6187"/>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abstractNum>
  <w:abstractNum w:abstractNumId="12" w15:restartNumberingAfterBreak="0">
    <w:nsid w:val="638774F7"/>
    <w:multiLevelType w:val="hybridMultilevel"/>
    <w:tmpl w:val="0E4CDA1C"/>
    <w:lvl w:ilvl="0" w:tplc="00000003">
      <w:start w:val="1"/>
      <w:numFmt w:val="bullet"/>
      <w:lvlText w:val="o"/>
      <w:lvlJc w:val="left"/>
      <w:pPr>
        <w:ind w:left="2160" w:hanging="360"/>
      </w:pPr>
      <w:rPr>
        <w:rFonts w:ascii="Courier New" w:hAnsi="Courier New" w:cs="Courier New"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abstractNum w:abstractNumId="13" w15:restartNumberingAfterBreak="0">
    <w:nsid w:val="64282B7B"/>
    <w:multiLevelType w:val="hybridMultilevel"/>
    <w:tmpl w:val="9F3E8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8056312"/>
    <w:multiLevelType w:val="hybridMultilevel"/>
    <w:tmpl w:val="CCA4334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6BE33AF4"/>
    <w:multiLevelType w:val="hybridMultilevel"/>
    <w:tmpl w:val="562076F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6C52481C"/>
    <w:multiLevelType w:val="hybridMultilevel"/>
    <w:tmpl w:val="BC20CCB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6E86208"/>
    <w:multiLevelType w:val="hybridMultilevel"/>
    <w:tmpl w:val="27462542"/>
    <w:lvl w:ilvl="0" w:tplc="00000003">
      <w:start w:val="1"/>
      <w:numFmt w:val="bullet"/>
      <w:lvlText w:val="o"/>
      <w:lvlJc w:val="left"/>
      <w:pPr>
        <w:ind w:left="2160" w:hanging="360"/>
      </w:pPr>
      <w:rPr>
        <w:rFonts w:ascii="Courier New" w:hAnsi="Courier New" w:cs="Courier New"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num w:numId="1">
    <w:abstractNumId w:val="11"/>
  </w:num>
  <w:num w:numId="2">
    <w:abstractNumId w:val="14"/>
  </w:num>
  <w:num w:numId="3">
    <w:abstractNumId w:val="7"/>
  </w:num>
  <w:num w:numId="4">
    <w:abstractNumId w:val="4"/>
  </w:num>
  <w:num w:numId="5">
    <w:abstractNumId w:val="6"/>
  </w:num>
  <w:num w:numId="6">
    <w:abstractNumId w:val="12"/>
  </w:num>
  <w:num w:numId="7">
    <w:abstractNumId w:val="15"/>
  </w:num>
  <w:num w:numId="8">
    <w:abstractNumId w:val="8"/>
  </w:num>
  <w:num w:numId="9">
    <w:abstractNumId w:val="2"/>
  </w:num>
  <w:num w:numId="10">
    <w:abstractNumId w:val="5"/>
  </w:num>
  <w:num w:numId="11">
    <w:abstractNumId w:val="10"/>
  </w:num>
  <w:num w:numId="12">
    <w:abstractNumId w:val="9"/>
  </w:num>
  <w:num w:numId="13">
    <w:abstractNumId w:val="17"/>
  </w:num>
  <w:num w:numId="14">
    <w:abstractNumId w:val="3"/>
  </w:num>
  <w:num w:numId="15">
    <w:abstractNumId w:val="1"/>
  </w:num>
  <w:num w:numId="16">
    <w:abstractNumId w:val="0"/>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97"/>
    <w:rsid w:val="0000125B"/>
    <w:rsid w:val="00072EC8"/>
    <w:rsid w:val="000D3844"/>
    <w:rsid w:val="000E6B97"/>
    <w:rsid w:val="00152353"/>
    <w:rsid w:val="001579C2"/>
    <w:rsid w:val="001619DA"/>
    <w:rsid w:val="0019635F"/>
    <w:rsid w:val="001F0A0A"/>
    <w:rsid w:val="00276A67"/>
    <w:rsid w:val="002E725C"/>
    <w:rsid w:val="00373445"/>
    <w:rsid w:val="003F68E3"/>
    <w:rsid w:val="003F7044"/>
    <w:rsid w:val="0046683E"/>
    <w:rsid w:val="004A3DD4"/>
    <w:rsid w:val="004D5EE8"/>
    <w:rsid w:val="005738AE"/>
    <w:rsid w:val="00593301"/>
    <w:rsid w:val="005D01D6"/>
    <w:rsid w:val="005F2474"/>
    <w:rsid w:val="006155FB"/>
    <w:rsid w:val="00630E1F"/>
    <w:rsid w:val="0068304A"/>
    <w:rsid w:val="00792BB4"/>
    <w:rsid w:val="007B5A47"/>
    <w:rsid w:val="0080072E"/>
    <w:rsid w:val="008256CB"/>
    <w:rsid w:val="008443A5"/>
    <w:rsid w:val="0088435B"/>
    <w:rsid w:val="00886D2E"/>
    <w:rsid w:val="00903E23"/>
    <w:rsid w:val="0090673B"/>
    <w:rsid w:val="009500A7"/>
    <w:rsid w:val="009B642A"/>
    <w:rsid w:val="009F6C0A"/>
    <w:rsid w:val="00A6696D"/>
    <w:rsid w:val="00A71B35"/>
    <w:rsid w:val="00AC2A38"/>
    <w:rsid w:val="00B00533"/>
    <w:rsid w:val="00B56EB3"/>
    <w:rsid w:val="00B94B3E"/>
    <w:rsid w:val="00BE2E62"/>
    <w:rsid w:val="00C87D23"/>
    <w:rsid w:val="00C9648E"/>
    <w:rsid w:val="00CB5C13"/>
    <w:rsid w:val="00CC16FD"/>
    <w:rsid w:val="00CC3D92"/>
    <w:rsid w:val="00D4449C"/>
    <w:rsid w:val="00D50D5C"/>
    <w:rsid w:val="00D66869"/>
    <w:rsid w:val="00D8159A"/>
    <w:rsid w:val="00E35AE0"/>
    <w:rsid w:val="00E67E6D"/>
    <w:rsid w:val="00EF28AB"/>
    <w:rsid w:val="00F05A42"/>
    <w:rsid w:val="00F7177E"/>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0A199"/>
  <w15:chartTrackingRefBased/>
  <w15:docId w15:val="{7CFD4C42-EA58-42B4-97C6-090243D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6FD"/>
    <w:pPr>
      <w:spacing w:before="120" w:after="120" w:line="240" w:lineRule="auto"/>
      <w:jc w:val="both"/>
    </w:pPr>
    <w:rPr>
      <w:sz w:val="20"/>
    </w:rPr>
  </w:style>
  <w:style w:type="paragraph" w:styleId="Heading1">
    <w:name w:val="heading 1"/>
    <w:basedOn w:val="Normal"/>
    <w:next w:val="Normal"/>
    <w:link w:val="Heading1Char"/>
    <w:uiPriority w:val="9"/>
    <w:qFormat/>
    <w:rsid w:val="00CB5C13"/>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D50D5C"/>
    <w:pPr>
      <w:keepNext/>
      <w:keepLines/>
      <w:spacing w:before="40" w:after="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D50D5C"/>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CC1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3CF9CB-035E-4B27-ACC1-62F18DBCE3D8}" type="doc">
      <dgm:prSet loTypeId="urn:microsoft.com/office/officeart/2008/layout/AlternatingHexagons" loCatId="list" qsTypeId="urn:microsoft.com/office/officeart/2005/8/quickstyle/simple1" qsCatId="simple" csTypeId="urn:microsoft.com/office/officeart/2005/8/colors/colorful4" csCatId="colorful" phldr="1"/>
      <dgm:spPr/>
      <dgm:t>
        <a:bodyPr/>
        <a:lstStyle/>
        <a:p>
          <a:endParaRPr lang="en-AU"/>
        </a:p>
      </dgm:t>
    </dgm:pt>
    <dgm:pt modelId="{2E707FB5-C4AD-44C7-86D5-28723A49EAFA}">
      <dgm:prSet phldrT="[Text]" custT="1"/>
      <dgm:spPr/>
      <dgm:t>
        <a:bodyPr/>
        <a:lstStyle/>
        <a:p>
          <a:r>
            <a:rPr lang="en-AU" sz="800"/>
            <a:t>Fairness</a:t>
          </a:r>
        </a:p>
      </dgm:t>
    </dgm:pt>
    <dgm:pt modelId="{D7DB737E-805E-41F9-B6D8-130E25764D8B}" type="parTrans" cxnId="{4F34DC5B-592C-4089-ABDB-450F8C0CF79A}">
      <dgm:prSet/>
      <dgm:spPr/>
      <dgm:t>
        <a:bodyPr/>
        <a:lstStyle/>
        <a:p>
          <a:endParaRPr lang="en-AU"/>
        </a:p>
      </dgm:t>
    </dgm:pt>
    <dgm:pt modelId="{5CC2EA16-CC73-48B2-9436-A27AF1D3E19F}" type="sibTrans" cxnId="{4F34DC5B-592C-4089-ABDB-450F8C0CF79A}">
      <dgm:prSet custT="1"/>
      <dgm:spPr/>
      <dgm:t>
        <a:bodyPr/>
        <a:lstStyle/>
        <a:p>
          <a:r>
            <a:rPr lang="en-AU" sz="800"/>
            <a:t>HOPE </a:t>
          </a:r>
        </a:p>
      </dgm:t>
    </dgm:pt>
    <dgm:pt modelId="{C8FE350F-0644-4686-8016-44F23EFE1BAF}">
      <dgm:prSet phldrT="[Text]"/>
      <dgm:spPr/>
      <dgm:t>
        <a:bodyPr/>
        <a:lstStyle/>
        <a:p>
          <a:endParaRPr lang="en-AU"/>
        </a:p>
      </dgm:t>
    </dgm:pt>
    <dgm:pt modelId="{D685FE32-9B30-4F2E-A5E7-8D1E3916F62A}" type="parTrans" cxnId="{29B8CDCF-3C93-455C-B02F-A361DFE7E08F}">
      <dgm:prSet/>
      <dgm:spPr/>
      <dgm:t>
        <a:bodyPr/>
        <a:lstStyle/>
        <a:p>
          <a:endParaRPr lang="en-AU"/>
        </a:p>
      </dgm:t>
    </dgm:pt>
    <dgm:pt modelId="{F47B567C-13E5-4F6C-B29F-D2D7602F5F6A}" type="sibTrans" cxnId="{29B8CDCF-3C93-455C-B02F-A361DFE7E08F}">
      <dgm:prSet/>
      <dgm:spPr/>
      <dgm:t>
        <a:bodyPr/>
        <a:lstStyle/>
        <a:p>
          <a:endParaRPr lang="en-AU"/>
        </a:p>
      </dgm:t>
    </dgm:pt>
    <dgm:pt modelId="{1064008D-B160-4804-9E1E-EBC5FB35EDE1}">
      <dgm:prSet phldrT="[Text]" custT="1"/>
      <dgm:spPr/>
      <dgm:t>
        <a:bodyPr/>
        <a:lstStyle/>
        <a:p>
          <a:r>
            <a:rPr lang="en-AU" sz="800"/>
            <a:t>COURAGE </a:t>
          </a:r>
        </a:p>
      </dgm:t>
    </dgm:pt>
    <dgm:pt modelId="{4769826F-1C08-48FB-83FD-6097BFE7B324}" type="parTrans" cxnId="{D8C6264D-26B6-4706-9F52-09C7A4B24466}">
      <dgm:prSet/>
      <dgm:spPr/>
      <dgm:t>
        <a:bodyPr/>
        <a:lstStyle/>
        <a:p>
          <a:endParaRPr lang="en-AU"/>
        </a:p>
      </dgm:t>
    </dgm:pt>
    <dgm:pt modelId="{CA193853-A697-4D1C-8DA4-193D6C6CB350}" type="sibTrans" cxnId="{D8C6264D-26B6-4706-9F52-09C7A4B24466}">
      <dgm:prSet custT="1"/>
      <dgm:spPr/>
      <dgm:t>
        <a:bodyPr/>
        <a:lstStyle/>
        <a:p>
          <a:r>
            <a:rPr lang="en-AU" sz="600"/>
            <a:t>PERSEVRANCE</a:t>
          </a:r>
        </a:p>
      </dgm:t>
    </dgm:pt>
    <dgm:pt modelId="{1ABF76F2-4AC2-436F-A8E1-BB84BFEAFADE}" type="pres">
      <dgm:prSet presAssocID="{F33CF9CB-035E-4B27-ACC1-62F18DBCE3D8}" presName="Name0" presStyleCnt="0">
        <dgm:presLayoutVars>
          <dgm:chMax/>
          <dgm:chPref/>
          <dgm:dir/>
          <dgm:animLvl val="lvl"/>
        </dgm:presLayoutVars>
      </dgm:prSet>
      <dgm:spPr/>
    </dgm:pt>
    <dgm:pt modelId="{5D360D22-5C13-456C-ADE1-5D44D9C2EED0}" type="pres">
      <dgm:prSet presAssocID="{2E707FB5-C4AD-44C7-86D5-28723A49EAFA}" presName="composite" presStyleCnt="0"/>
      <dgm:spPr/>
    </dgm:pt>
    <dgm:pt modelId="{FF0290AF-E73E-4C89-ABDA-B14A3D529442}" type="pres">
      <dgm:prSet presAssocID="{2E707FB5-C4AD-44C7-86D5-28723A49EAFA}" presName="Parent1" presStyleLbl="node1" presStyleIdx="0" presStyleCnt="4" custScaleX="90613" custScaleY="87735" custLinFactX="-100000" custLinFactNeighborX="-100969" custLinFactNeighborY="1055">
        <dgm:presLayoutVars>
          <dgm:chMax val="1"/>
          <dgm:chPref val="1"/>
          <dgm:bulletEnabled val="1"/>
        </dgm:presLayoutVars>
      </dgm:prSet>
      <dgm:spPr/>
    </dgm:pt>
    <dgm:pt modelId="{4E150E3E-FC27-487D-A8C0-7B86797DD2CE}" type="pres">
      <dgm:prSet presAssocID="{2E707FB5-C4AD-44C7-86D5-28723A49EAFA}" presName="Childtext1" presStyleLbl="revTx" presStyleIdx="0" presStyleCnt="2">
        <dgm:presLayoutVars>
          <dgm:chMax val="0"/>
          <dgm:chPref val="0"/>
          <dgm:bulletEnabled val="1"/>
        </dgm:presLayoutVars>
      </dgm:prSet>
      <dgm:spPr/>
    </dgm:pt>
    <dgm:pt modelId="{62AD4495-B9E7-44F6-8E32-293306CD592B}" type="pres">
      <dgm:prSet presAssocID="{2E707FB5-C4AD-44C7-86D5-28723A49EAFA}" presName="BalanceSpacing" presStyleCnt="0"/>
      <dgm:spPr/>
    </dgm:pt>
    <dgm:pt modelId="{9D6C793C-DB67-439C-BA08-1ADE975A7DB0}" type="pres">
      <dgm:prSet presAssocID="{2E707FB5-C4AD-44C7-86D5-28723A49EAFA}" presName="BalanceSpacing1" presStyleCnt="0"/>
      <dgm:spPr/>
    </dgm:pt>
    <dgm:pt modelId="{9530F92D-C736-45F1-9033-E9CB000CC12F}" type="pres">
      <dgm:prSet presAssocID="{5CC2EA16-CC73-48B2-9436-A27AF1D3E19F}" presName="Accent1Text" presStyleLbl="node1" presStyleIdx="1" presStyleCnt="4" custScaleX="90304" custScaleY="87539" custLinFactNeighborX="19261" custLinFactNeighborY="40236"/>
      <dgm:spPr/>
    </dgm:pt>
    <dgm:pt modelId="{E18CDCA5-8919-4BCF-BB89-5CF6325A63DD}" type="pres">
      <dgm:prSet presAssocID="{5CC2EA16-CC73-48B2-9436-A27AF1D3E19F}" presName="spaceBetweenRectangles" presStyleCnt="0"/>
      <dgm:spPr/>
    </dgm:pt>
    <dgm:pt modelId="{629E4AEB-2C87-4ADA-8B6F-BF21A9EE9CAE}" type="pres">
      <dgm:prSet presAssocID="{1064008D-B160-4804-9E1E-EBC5FB35EDE1}" presName="composite" presStyleCnt="0"/>
      <dgm:spPr/>
    </dgm:pt>
    <dgm:pt modelId="{485CDED3-3D95-4414-9EC8-653275EBFB89}" type="pres">
      <dgm:prSet presAssocID="{1064008D-B160-4804-9E1E-EBC5FB35EDE1}" presName="Parent1" presStyleLbl="node1" presStyleIdx="2" presStyleCnt="4" custScaleX="89717" custScaleY="87431" custLinFactNeighborX="73909" custLinFactNeighborY="-79448">
        <dgm:presLayoutVars>
          <dgm:chMax val="1"/>
          <dgm:chPref val="1"/>
          <dgm:bulletEnabled val="1"/>
        </dgm:presLayoutVars>
      </dgm:prSet>
      <dgm:spPr/>
    </dgm:pt>
    <dgm:pt modelId="{B0F77181-415B-47A2-B60D-54608ED4247B}" type="pres">
      <dgm:prSet presAssocID="{1064008D-B160-4804-9E1E-EBC5FB35EDE1}" presName="Childtext1" presStyleLbl="revTx" presStyleIdx="1" presStyleCnt="2">
        <dgm:presLayoutVars>
          <dgm:chMax val="0"/>
          <dgm:chPref val="0"/>
          <dgm:bulletEnabled val="1"/>
        </dgm:presLayoutVars>
      </dgm:prSet>
      <dgm:spPr/>
    </dgm:pt>
    <dgm:pt modelId="{2F33FDB7-873F-4F5A-B184-76421A81A2AE}" type="pres">
      <dgm:prSet presAssocID="{1064008D-B160-4804-9E1E-EBC5FB35EDE1}" presName="BalanceSpacing" presStyleCnt="0"/>
      <dgm:spPr/>
    </dgm:pt>
    <dgm:pt modelId="{B83DC462-809A-4684-85FE-DF7F0CA9D757}" type="pres">
      <dgm:prSet presAssocID="{1064008D-B160-4804-9E1E-EBC5FB35EDE1}" presName="BalanceSpacing1" presStyleCnt="0"/>
      <dgm:spPr/>
    </dgm:pt>
    <dgm:pt modelId="{D89E88FE-B299-46B2-8CE1-ED138C0B2EFD}" type="pres">
      <dgm:prSet presAssocID="{CA193853-A697-4D1C-8DA4-193D6C6CB350}" presName="Accent1Text" presStyleLbl="node1" presStyleIdx="3" presStyleCnt="4" custScaleX="90422" custScaleY="84701" custLinFactNeighborX="70812" custLinFactNeighborY="-40654"/>
      <dgm:spPr/>
    </dgm:pt>
  </dgm:ptLst>
  <dgm:cxnLst>
    <dgm:cxn modelId="{C3F23021-A5A4-4BDE-AC6D-F109217B633C}" type="presOf" srcId="{2E707FB5-C4AD-44C7-86D5-28723A49EAFA}" destId="{FF0290AF-E73E-4C89-ABDA-B14A3D529442}" srcOrd="0" destOrd="0" presId="urn:microsoft.com/office/officeart/2008/layout/AlternatingHexagons"/>
    <dgm:cxn modelId="{C29BE73E-E5A9-421C-900A-4F6E9D12A18E}" type="presOf" srcId="{C8FE350F-0644-4686-8016-44F23EFE1BAF}" destId="{4E150E3E-FC27-487D-A8C0-7B86797DD2CE}" srcOrd="0" destOrd="0" presId="urn:microsoft.com/office/officeart/2008/layout/AlternatingHexagons"/>
    <dgm:cxn modelId="{4F34DC5B-592C-4089-ABDB-450F8C0CF79A}" srcId="{F33CF9CB-035E-4B27-ACC1-62F18DBCE3D8}" destId="{2E707FB5-C4AD-44C7-86D5-28723A49EAFA}" srcOrd="0" destOrd="0" parTransId="{D7DB737E-805E-41F9-B6D8-130E25764D8B}" sibTransId="{5CC2EA16-CC73-48B2-9436-A27AF1D3E19F}"/>
    <dgm:cxn modelId="{7F2A605F-64FE-4D2A-92D5-C61C616189DA}" type="presOf" srcId="{5CC2EA16-CC73-48B2-9436-A27AF1D3E19F}" destId="{9530F92D-C736-45F1-9033-E9CB000CC12F}" srcOrd="0" destOrd="0" presId="urn:microsoft.com/office/officeart/2008/layout/AlternatingHexagons"/>
    <dgm:cxn modelId="{D8C6264D-26B6-4706-9F52-09C7A4B24466}" srcId="{F33CF9CB-035E-4B27-ACC1-62F18DBCE3D8}" destId="{1064008D-B160-4804-9E1E-EBC5FB35EDE1}" srcOrd="1" destOrd="0" parTransId="{4769826F-1C08-48FB-83FD-6097BFE7B324}" sibTransId="{CA193853-A697-4D1C-8DA4-193D6C6CB350}"/>
    <dgm:cxn modelId="{3D1DACAA-DFE9-41A6-B052-78BF29D624B3}" type="presOf" srcId="{F33CF9CB-035E-4B27-ACC1-62F18DBCE3D8}" destId="{1ABF76F2-4AC2-436F-A8E1-BB84BFEAFADE}" srcOrd="0" destOrd="0" presId="urn:microsoft.com/office/officeart/2008/layout/AlternatingHexagons"/>
    <dgm:cxn modelId="{29B8CDCF-3C93-455C-B02F-A361DFE7E08F}" srcId="{2E707FB5-C4AD-44C7-86D5-28723A49EAFA}" destId="{C8FE350F-0644-4686-8016-44F23EFE1BAF}" srcOrd="0" destOrd="0" parTransId="{D685FE32-9B30-4F2E-A5E7-8D1E3916F62A}" sibTransId="{F47B567C-13E5-4F6C-B29F-D2D7602F5F6A}"/>
    <dgm:cxn modelId="{C21AFFD3-904E-4F2D-8C62-882901ABADEE}" type="presOf" srcId="{1064008D-B160-4804-9E1E-EBC5FB35EDE1}" destId="{485CDED3-3D95-4414-9EC8-653275EBFB89}" srcOrd="0" destOrd="0" presId="urn:microsoft.com/office/officeart/2008/layout/AlternatingHexagons"/>
    <dgm:cxn modelId="{A92BE1E5-1314-480A-9094-7BD18D9F492C}" type="presOf" srcId="{CA193853-A697-4D1C-8DA4-193D6C6CB350}" destId="{D89E88FE-B299-46B2-8CE1-ED138C0B2EFD}" srcOrd="0" destOrd="0" presId="urn:microsoft.com/office/officeart/2008/layout/AlternatingHexagons"/>
    <dgm:cxn modelId="{31834EEB-C568-4B30-A2A1-0D917CE51AE6}" type="presParOf" srcId="{1ABF76F2-4AC2-436F-A8E1-BB84BFEAFADE}" destId="{5D360D22-5C13-456C-ADE1-5D44D9C2EED0}" srcOrd="0" destOrd="0" presId="urn:microsoft.com/office/officeart/2008/layout/AlternatingHexagons"/>
    <dgm:cxn modelId="{36747B60-898E-4F85-9A81-0CED7C209B47}" type="presParOf" srcId="{5D360D22-5C13-456C-ADE1-5D44D9C2EED0}" destId="{FF0290AF-E73E-4C89-ABDA-B14A3D529442}" srcOrd="0" destOrd="0" presId="urn:microsoft.com/office/officeart/2008/layout/AlternatingHexagons"/>
    <dgm:cxn modelId="{E11B9AD8-AC0A-4FD4-A284-CA11C49E606B}" type="presParOf" srcId="{5D360D22-5C13-456C-ADE1-5D44D9C2EED0}" destId="{4E150E3E-FC27-487D-A8C0-7B86797DD2CE}" srcOrd="1" destOrd="0" presId="urn:microsoft.com/office/officeart/2008/layout/AlternatingHexagons"/>
    <dgm:cxn modelId="{EAE0EE75-23BE-40B3-96A4-7921540A007F}" type="presParOf" srcId="{5D360D22-5C13-456C-ADE1-5D44D9C2EED0}" destId="{62AD4495-B9E7-44F6-8E32-293306CD592B}" srcOrd="2" destOrd="0" presId="urn:microsoft.com/office/officeart/2008/layout/AlternatingHexagons"/>
    <dgm:cxn modelId="{AAC4A1B5-E8FC-4228-A270-812EDEA6F316}" type="presParOf" srcId="{5D360D22-5C13-456C-ADE1-5D44D9C2EED0}" destId="{9D6C793C-DB67-439C-BA08-1ADE975A7DB0}" srcOrd="3" destOrd="0" presId="urn:microsoft.com/office/officeart/2008/layout/AlternatingHexagons"/>
    <dgm:cxn modelId="{B876C1C7-6464-41EF-ABFD-A04E21651CD1}" type="presParOf" srcId="{5D360D22-5C13-456C-ADE1-5D44D9C2EED0}" destId="{9530F92D-C736-45F1-9033-E9CB000CC12F}" srcOrd="4" destOrd="0" presId="urn:microsoft.com/office/officeart/2008/layout/AlternatingHexagons"/>
    <dgm:cxn modelId="{B251C94E-3978-41FE-8E5D-18AED96ED97A}" type="presParOf" srcId="{1ABF76F2-4AC2-436F-A8E1-BB84BFEAFADE}" destId="{E18CDCA5-8919-4BCF-BB89-5CF6325A63DD}" srcOrd="1" destOrd="0" presId="urn:microsoft.com/office/officeart/2008/layout/AlternatingHexagons"/>
    <dgm:cxn modelId="{DD5B040A-D59C-4AE9-AAFF-1662CCC20DEE}" type="presParOf" srcId="{1ABF76F2-4AC2-436F-A8E1-BB84BFEAFADE}" destId="{629E4AEB-2C87-4ADA-8B6F-BF21A9EE9CAE}" srcOrd="2" destOrd="0" presId="urn:microsoft.com/office/officeart/2008/layout/AlternatingHexagons"/>
    <dgm:cxn modelId="{756262F9-7F86-40CC-8B6A-43E2F7EF793E}" type="presParOf" srcId="{629E4AEB-2C87-4ADA-8B6F-BF21A9EE9CAE}" destId="{485CDED3-3D95-4414-9EC8-653275EBFB89}" srcOrd="0" destOrd="0" presId="urn:microsoft.com/office/officeart/2008/layout/AlternatingHexagons"/>
    <dgm:cxn modelId="{73BEFB4F-6708-41EE-B700-9E0F57335026}" type="presParOf" srcId="{629E4AEB-2C87-4ADA-8B6F-BF21A9EE9CAE}" destId="{B0F77181-415B-47A2-B60D-54608ED4247B}" srcOrd="1" destOrd="0" presId="urn:microsoft.com/office/officeart/2008/layout/AlternatingHexagons"/>
    <dgm:cxn modelId="{7290C927-11BB-4E05-B56F-A919884B39D2}" type="presParOf" srcId="{629E4AEB-2C87-4ADA-8B6F-BF21A9EE9CAE}" destId="{2F33FDB7-873F-4F5A-B184-76421A81A2AE}" srcOrd="2" destOrd="0" presId="urn:microsoft.com/office/officeart/2008/layout/AlternatingHexagons"/>
    <dgm:cxn modelId="{B35268CD-B0C8-411F-A28F-2C0D15DF4913}" type="presParOf" srcId="{629E4AEB-2C87-4ADA-8B6F-BF21A9EE9CAE}" destId="{B83DC462-809A-4684-85FE-DF7F0CA9D757}" srcOrd="3" destOrd="0" presId="urn:microsoft.com/office/officeart/2008/layout/AlternatingHexagons"/>
    <dgm:cxn modelId="{5439CE3F-5172-4C1D-ADBC-214F1A94956D}" type="presParOf" srcId="{629E4AEB-2C87-4ADA-8B6F-BF21A9EE9CAE}" destId="{D89E88FE-B299-46B2-8CE1-ED138C0B2EFD}" srcOrd="4" destOrd="0" presId="urn:microsoft.com/office/officeart/2008/layout/AlternatingHexagons"/>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0290AF-E73E-4C89-ABDA-B14A3D529442}">
      <dsp:nvSpPr>
        <dsp:cNvPr id="0" name=""/>
        <dsp:cNvSpPr/>
      </dsp:nvSpPr>
      <dsp:spPr>
        <a:xfrm rot="5400000">
          <a:off x="312097" y="159237"/>
          <a:ext cx="1191654" cy="1070747"/>
        </a:xfrm>
        <a:prstGeom prst="hexagon">
          <a:avLst>
            <a:gd name="adj" fmla="val 25000"/>
            <a:gd name="vf" fmla="val 11547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Fairness</a:t>
          </a:r>
        </a:p>
      </dsp:txBody>
      <dsp:txXfrm rot="-5400000">
        <a:off x="541955" y="287317"/>
        <a:ext cx="731937" cy="814588"/>
      </dsp:txXfrm>
    </dsp:sp>
    <dsp:sp modelId="{4E150E3E-FC27-487D-A8C0-7B86797DD2CE}">
      <dsp:nvSpPr>
        <dsp:cNvPr id="0" name=""/>
        <dsp:cNvSpPr/>
      </dsp:nvSpPr>
      <dsp:spPr>
        <a:xfrm>
          <a:off x="3909410" y="272808"/>
          <a:ext cx="1515798" cy="8149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7160" tIns="137160" rIns="137160" bIns="137160" numCol="1" spcCol="1270" anchor="ctr" anchorCtr="0">
          <a:noAutofit/>
        </a:bodyPr>
        <a:lstStyle/>
        <a:p>
          <a:pPr marL="0" lvl="0" indent="0" algn="l" defTabSz="1600200">
            <a:lnSpc>
              <a:spcPct val="90000"/>
            </a:lnSpc>
            <a:spcBef>
              <a:spcPct val="0"/>
            </a:spcBef>
            <a:spcAft>
              <a:spcPct val="35000"/>
            </a:spcAft>
            <a:buNone/>
          </a:pPr>
          <a:endParaRPr lang="en-AU" sz="3600" kern="1200"/>
        </a:p>
      </dsp:txBody>
      <dsp:txXfrm>
        <a:off x="3909410" y="272808"/>
        <a:ext cx="1515798" cy="814945"/>
      </dsp:txXfrm>
    </dsp:sp>
    <dsp:sp modelId="{9530F92D-C736-45F1-9033-E9CB000CC12F}">
      <dsp:nvSpPr>
        <dsp:cNvPr id="0" name=""/>
        <dsp:cNvSpPr/>
      </dsp:nvSpPr>
      <dsp:spPr>
        <a:xfrm rot="5400000">
          <a:off x="1639618" y="693235"/>
          <a:ext cx="1188992" cy="1067096"/>
        </a:xfrm>
        <a:prstGeom prst="hexagon">
          <a:avLst>
            <a:gd name="adj" fmla="val 25000"/>
            <a:gd name="vf" fmla="val 115470"/>
          </a:avLst>
        </a:prstGeom>
        <a:solidFill>
          <a:schemeClr val="accent4">
            <a:hueOff val="-571422"/>
            <a:satOff val="4840"/>
            <a:lumOff val="-209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n-AU" sz="800" kern="1200"/>
            <a:t>HOPE </a:t>
          </a:r>
        </a:p>
      </dsp:txBody>
      <dsp:txXfrm rot="-5400000">
        <a:off x="1869299" y="820294"/>
        <a:ext cx="729630" cy="812978"/>
      </dsp:txXfrm>
    </dsp:sp>
    <dsp:sp modelId="{485CDED3-3D95-4414-9EC8-653275EBFB89}">
      <dsp:nvSpPr>
        <dsp:cNvPr id="0" name=""/>
        <dsp:cNvSpPr/>
      </dsp:nvSpPr>
      <dsp:spPr>
        <a:xfrm rot="5400000">
          <a:off x="2921768" y="140686"/>
          <a:ext cx="1187525" cy="1060159"/>
        </a:xfrm>
        <a:prstGeom prst="hexagon">
          <a:avLst>
            <a:gd name="adj" fmla="val 25000"/>
            <a:gd name="vf" fmla="val 115470"/>
          </a:avLst>
        </a:prstGeom>
        <a:solidFill>
          <a:schemeClr val="accent4">
            <a:hueOff val="-1142844"/>
            <a:satOff val="9680"/>
            <a:lumOff val="-41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COURAGE </a:t>
          </a:r>
        </a:p>
      </dsp:txBody>
      <dsp:txXfrm rot="-5400000">
        <a:off x="3152669" y="264310"/>
        <a:ext cx="725723" cy="812911"/>
      </dsp:txXfrm>
    </dsp:sp>
    <dsp:sp modelId="{B0F77181-415B-47A2-B60D-54608ED4247B}">
      <dsp:nvSpPr>
        <dsp:cNvPr id="0" name=""/>
        <dsp:cNvSpPr/>
      </dsp:nvSpPr>
      <dsp:spPr>
        <a:xfrm>
          <a:off x="535535" y="1342390"/>
          <a:ext cx="1466902" cy="814945"/>
        </a:xfrm>
        <a:prstGeom prst="rect">
          <a:avLst/>
        </a:prstGeom>
        <a:noFill/>
        <a:ln>
          <a:noFill/>
        </a:ln>
        <a:effectLst/>
      </dsp:spPr>
      <dsp:style>
        <a:lnRef idx="0">
          <a:scrgbClr r="0" g="0" b="0"/>
        </a:lnRef>
        <a:fillRef idx="0">
          <a:scrgbClr r="0" g="0" b="0"/>
        </a:fillRef>
        <a:effectRef idx="0">
          <a:scrgbClr r="0" g="0" b="0"/>
        </a:effectRef>
        <a:fontRef idx="minor"/>
      </dsp:style>
    </dsp:sp>
    <dsp:sp modelId="{D89E88FE-B299-46B2-8CE1-ED138C0B2EFD}">
      <dsp:nvSpPr>
        <dsp:cNvPr id="0" name=""/>
        <dsp:cNvSpPr/>
      </dsp:nvSpPr>
      <dsp:spPr>
        <a:xfrm rot="5400000">
          <a:off x="4179917" y="663438"/>
          <a:ext cx="1150445" cy="1068490"/>
        </a:xfrm>
        <a:prstGeom prst="hexagon">
          <a:avLst>
            <a:gd name="adj" fmla="val 25000"/>
            <a:gd name="vf" fmla="val 115470"/>
          </a:avLst>
        </a:prstGeom>
        <a:solidFill>
          <a:schemeClr val="accent4">
            <a:hueOff val="-1714266"/>
            <a:satOff val="14520"/>
            <a:lumOff val="-627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r>
            <a:rPr lang="en-AU" sz="600" kern="1200"/>
            <a:t>PERSEVRANCE</a:t>
          </a:r>
        </a:p>
      </dsp:txBody>
      <dsp:txXfrm rot="-5400000">
        <a:off x="4392633" y="807372"/>
        <a:ext cx="725012" cy="780623"/>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823C0-56FE-4F66-AEF5-8A65BCBEF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12</TotalTime>
  <Pages>10</Pages>
  <Words>3735</Words>
  <Characters>21291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Health Provider Assist</cp:lastModifiedBy>
  <cp:revision>9</cp:revision>
  <cp:lastPrinted>2021-05-26T11:30:00Z</cp:lastPrinted>
  <dcterms:created xsi:type="dcterms:W3CDTF">2021-06-26T10:18:00Z</dcterms:created>
  <dcterms:modified xsi:type="dcterms:W3CDTF">2022-03-02T04:22:00Z</dcterms:modified>
</cp:coreProperties>
</file>